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частное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 w:rsidRPr="006D36C2"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 w:rsidRPr="006D36C2">
        <w:rPr>
          <w:b/>
          <w:sz w:val="32"/>
          <w:szCs w:val="32"/>
        </w:rPr>
        <w:t>МЕНЕДЖМЕНТА»</w:t>
      </w:r>
    </w:p>
    <w:p w:rsidR="00B938AC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59"/>
      </w:tblGrid>
      <w:tr w:rsidR="00B938AC" w:rsidRPr="00FB000A" w:rsidTr="002F3A75">
        <w:trPr>
          <w:trHeight w:val="2191"/>
        </w:trPr>
        <w:tc>
          <w:tcPr>
            <w:tcW w:w="4503" w:type="dxa"/>
            <w:shd w:val="clear" w:color="auto" w:fill="auto"/>
          </w:tcPr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shd w:val="clear" w:color="auto" w:fill="auto"/>
          </w:tcPr>
          <w:p w:rsidR="00B938AC" w:rsidRPr="00FB000A" w:rsidRDefault="00B22909" w:rsidP="002F3A75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</w:t>
            </w:r>
            <w:r w:rsidR="00B938AC" w:rsidRPr="00FB000A">
              <w:t>УТВЕРЖДАЮ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Директор</w:t>
            </w:r>
            <w:r w:rsidR="00B22909">
              <w:t xml:space="preserve"> 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ПОУЧ</w:t>
            </w:r>
            <w:r w:rsidR="00B22909">
              <w:t xml:space="preserve"> </w:t>
            </w:r>
            <w:r w:rsidRPr="00FB000A">
              <w:t>«КОЛЛЕДЖ</w:t>
            </w:r>
            <w:r w:rsidR="00B22909">
              <w:t xml:space="preserve"> </w:t>
            </w:r>
            <w:r w:rsidRPr="00FB000A">
              <w:t>МЕНЕДЖМЕНТА»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_______________С.А.</w:t>
            </w:r>
            <w:r w:rsidR="00B22909">
              <w:t xml:space="preserve"> </w:t>
            </w:r>
            <w:r w:rsidRPr="00FB000A">
              <w:t>Кузнецов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«</w:t>
            </w:r>
            <w:r w:rsidR="00716041">
              <w:t>30</w:t>
            </w:r>
            <w:r w:rsidRPr="00FB000A">
              <w:t>»</w:t>
            </w:r>
            <w:r w:rsidR="00716041">
              <w:t xml:space="preserve"> </w:t>
            </w:r>
            <w:bookmarkStart w:id="0" w:name="_GoBack"/>
            <w:bookmarkEnd w:id="0"/>
            <w:r w:rsidR="00716041">
              <w:t>августа</w:t>
            </w:r>
            <w:r w:rsidR="00B22909">
              <w:t xml:space="preserve"> </w:t>
            </w:r>
            <w:r>
              <w:t>2017</w:t>
            </w:r>
            <w:r w:rsidR="00B22909">
              <w:t xml:space="preserve"> </w:t>
            </w:r>
            <w:r w:rsidRPr="00FB000A">
              <w:t>г.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938AC" w:rsidRPr="006D36C2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4248" w:hanging="10"/>
        <w:jc w:val="right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right"/>
        <w:rPr>
          <w:sz w:val="28"/>
          <w:szCs w:val="28"/>
        </w:rPr>
      </w:pPr>
    </w:p>
    <w:p w:rsidR="00B938A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 w:rsidRPr="006D36C2">
        <w:rPr>
          <w:b/>
          <w:sz w:val="36"/>
          <w:szCs w:val="36"/>
        </w:rPr>
        <w:t>РАБОЧАЯ</w:t>
      </w:r>
      <w:r w:rsidR="00B22909">
        <w:rPr>
          <w:b/>
          <w:sz w:val="36"/>
          <w:szCs w:val="36"/>
        </w:rPr>
        <w:t xml:space="preserve"> </w:t>
      </w:r>
      <w:r w:rsidRPr="006D36C2">
        <w:rPr>
          <w:b/>
          <w:sz w:val="36"/>
          <w:szCs w:val="36"/>
        </w:rPr>
        <w:t>ПРОГРАММА</w:t>
      </w:r>
    </w:p>
    <w:p w:rsidR="00B938AC" w:rsidRPr="000B76C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</w:t>
      </w:r>
      <w:r w:rsidR="00B22909">
        <w:rPr>
          <w:b/>
          <w:sz w:val="36"/>
          <w:szCs w:val="36"/>
        </w:rPr>
        <w:t xml:space="preserve"> </w:t>
      </w:r>
      <w:r w:rsidRPr="000B76CC">
        <w:rPr>
          <w:b/>
          <w:sz w:val="36"/>
          <w:szCs w:val="36"/>
        </w:rPr>
        <w:t>ПРАКТИКИ</w:t>
      </w:r>
      <w:r w:rsidR="00B229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(ПП01)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для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специальности</w:t>
      </w:r>
      <w:r w:rsidR="00B22909">
        <w:rPr>
          <w:sz w:val="32"/>
          <w:szCs w:val="32"/>
        </w:rPr>
        <w:t xml:space="preserve"> 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09.02.03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«Программирование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компьютерных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системах»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(базовый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уровень)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716041" w:rsidRDefault="00716041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716041" w:rsidRDefault="00716041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716041" w:rsidRDefault="00716041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B938AC" w:rsidRDefault="00B938AC" w:rsidP="00B938AC">
      <w:pPr>
        <w:rPr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lastRenderedPageBreak/>
        <w:t>Рабочая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(ПП.01)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разработана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федерального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стандарта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</w:t>
      </w:r>
      <w:r w:rsidRPr="003B07AB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утверждённого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приказом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Министерства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науки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Российской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Федерации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от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28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июля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2014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года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№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804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Организация-разработчик: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учреждение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частное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«</w:t>
      </w:r>
      <w:r w:rsidRPr="006D36C2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Разработчик:</w:t>
      </w:r>
      <w:r w:rsidR="00B22909">
        <w:rPr>
          <w:sz w:val="28"/>
          <w:szCs w:val="28"/>
        </w:rPr>
        <w:t xml:space="preserve"> </w:t>
      </w:r>
    </w:p>
    <w:p w:rsidR="00B938AC" w:rsidRPr="006D36C2" w:rsidRDefault="00B22909" w:rsidP="00B22909">
      <w:pPr>
        <w:ind w:lef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Зубарев 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ПОУЧ</w:t>
      </w:r>
      <w:r>
        <w:rPr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«Колледж</w:t>
      </w:r>
      <w:r>
        <w:rPr>
          <w:caps/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C0751B" w:rsidRDefault="00B938AC" w:rsidP="00B22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51B">
        <w:rPr>
          <w:sz w:val="28"/>
          <w:szCs w:val="28"/>
        </w:rPr>
        <w:t>Эксперт: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Герасимова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Г.В,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инженер-программист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ООО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«</w:t>
      </w:r>
      <w:proofErr w:type="spellStart"/>
      <w:r w:rsidRPr="00C0751B">
        <w:rPr>
          <w:sz w:val="28"/>
          <w:szCs w:val="28"/>
        </w:rPr>
        <w:t>Линк</w:t>
      </w:r>
      <w:proofErr w:type="spellEnd"/>
      <w:r w:rsidRPr="00C0751B">
        <w:rPr>
          <w:sz w:val="28"/>
          <w:szCs w:val="28"/>
        </w:rPr>
        <w:t>-Сервис»</w:t>
      </w: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B938AC">
      <w:pPr>
        <w:rPr>
          <w:b/>
          <w:sz w:val="28"/>
          <w:szCs w:val="28"/>
        </w:rPr>
      </w:pPr>
    </w:p>
    <w:p w:rsidR="00F55EC9" w:rsidRDefault="00F55EC9" w:rsidP="00F55EC9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</w:rPr>
        <w:t xml:space="preserve">Рассмотрена </w:t>
      </w:r>
      <w:r>
        <w:rPr>
          <w:szCs w:val="28"/>
          <w:lang w:eastAsia="zh-CN"/>
        </w:rPr>
        <w:t>и рекомендована к</w:t>
      </w:r>
    </w:p>
    <w:p w:rsidR="00F55EC9" w:rsidRDefault="00F55EC9" w:rsidP="00F55EC9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  <w:lang w:eastAsia="zh-CN"/>
        </w:rPr>
        <w:t xml:space="preserve">утверждению </w:t>
      </w:r>
      <w:r>
        <w:rPr>
          <w:szCs w:val="28"/>
        </w:rPr>
        <w:t>на методической</w:t>
      </w:r>
    </w:p>
    <w:p w:rsidR="00F55EC9" w:rsidRDefault="00F55EC9" w:rsidP="00F55EC9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</w:rPr>
        <w:t>комиссии колледжа</w:t>
      </w:r>
      <w:r>
        <w:rPr>
          <w:szCs w:val="28"/>
          <w:lang w:eastAsia="zh-CN"/>
        </w:rPr>
        <w:t xml:space="preserve"> </w:t>
      </w:r>
    </w:p>
    <w:p w:rsidR="00F55EC9" w:rsidRDefault="00F55EC9" w:rsidP="00F55EC9">
      <w:pPr>
        <w:widowControl w:val="0"/>
        <w:ind w:firstLine="1320"/>
        <w:jc w:val="right"/>
        <w:rPr>
          <w:szCs w:val="28"/>
        </w:rPr>
      </w:pPr>
      <w:r>
        <w:rPr>
          <w:szCs w:val="28"/>
        </w:rPr>
        <w:t>Протокол № 1 от «30» августа 2017 г.</w:t>
      </w:r>
    </w:p>
    <w:p w:rsidR="00F55EC9" w:rsidRDefault="00F55EC9" w:rsidP="00F55EC9">
      <w:pPr>
        <w:widowControl w:val="0"/>
        <w:ind w:firstLine="1320"/>
        <w:jc w:val="right"/>
        <w:rPr>
          <w:szCs w:val="28"/>
        </w:rPr>
      </w:pPr>
      <w:r>
        <w:rPr>
          <w:szCs w:val="28"/>
        </w:rPr>
        <w:t>Председатель __________ Е.В. Чистякова</w:t>
      </w: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Pr="009B5E94" w:rsidRDefault="00B938AC" w:rsidP="002E4AC3">
      <w:pPr>
        <w:widowControl w:val="0"/>
        <w:jc w:val="center"/>
        <w:rPr>
          <w:i/>
          <w:sz w:val="28"/>
          <w:szCs w:val="28"/>
        </w:rPr>
      </w:pPr>
      <w:r w:rsidRPr="005E7AC5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308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38AC" w:rsidRDefault="00B938AC" w:rsidP="002E4AC3">
          <w:pPr>
            <w:pStyle w:val="afe"/>
            <w:spacing w:before="0" w:line="240" w:lineRule="auto"/>
          </w:pPr>
        </w:p>
        <w:p w:rsidR="002E4AC3" w:rsidRPr="002E4AC3" w:rsidRDefault="00B938AC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r w:rsidRPr="003A6365">
            <w:fldChar w:fldCharType="begin"/>
          </w:r>
          <w:r w:rsidRPr="003A6365">
            <w:instrText xml:space="preserve"> TOC \o "1-3" \h \z \u </w:instrText>
          </w:r>
          <w:r w:rsidRPr="003A6365">
            <w:fldChar w:fldCharType="separate"/>
          </w:r>
          <w:hyperlink w:anchor="_Toc71883132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1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ПАСПОРТ РАБОЧЕЙ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_Toc71883132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6041">
              <w:rPr>
                <w:noProof/>
                <w:webHidden/>
                <w:sz w:val="28"/>
                <w:szCs w:val="28"/>
              </w:rPr>
              <w:t>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2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РЕЗУЛЬТАТЫ ОСВОЕНИЯ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4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3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СОДЕРЖАНИЕ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_Toc71883134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5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4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УСЛОВИЯ РЕАЛИЗАЦИИ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_Toc71883135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8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5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КОНТРОЛЬ И ОЦЕНКА РЕЗУЛЬТАТОВ ОСВОЕНИЯ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_Toc71883138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9" w:history="1">
            <w:r w:rsidR="002E4AC3" w:rsidRPr="002E4AC3">
              <w:rPr>
                <w:rStyle w:val="aff"/>
                <w:rFonts w:eastAsia="Arial Unicode MS"/>
                <w:iCs/>
                <w:noProof/>
                <w:sz w:val="28"/>
                <w:szCs w:val="28"/>
              </w:rPr>
              <w:t>ПРИЛОЖЕНИЕ 1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_Toc71883139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0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2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_Toc71883140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1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3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_Toc71883141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2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_Toc71883142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5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4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_Toc71883144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5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_Toc71883145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716041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6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_Toc71883146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38AC" w:rsidRDefault="00B938AC" w:rsidP="002E4AC3">
          <w:pPr>
            <w:jc w:val="both"/>
          </w:pPr>
          <w:r w:rsidRPr="003A6365">
            <w:rPr>
              <w:bCs/>
              <w:sz w:val="28"/>
              <w:szCs w:val="28"/>
            </w:rPr>
            <w:fldChar w:fldCharType="end"/>
          </w:r>
        </w:p>
      </w:sdtContent>
    </w:sdt>
    <w:p w:rsidR="00B938AC" w:rsidRPr="005E7AC5" w:rsidRDefault="00B938AC" w:rsidP="00B938AC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" w:name="_Toc71883132"/>
      <w:r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паспорт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РАБОЧЕЙ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"/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Область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применения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программы</w:t>
      </w:r>
    </w:p>
    <w:p w:rsidR="00B938AC" w:rsidRPr="005E7AC5" w:rsidRDefault="00B938AC" w:rsidP="00B938AC">
      <w:pPr>
        <w:tabs>
          <w:tab w:val="left" w:pos="1134"/>
        </w:tabs>
        <w:ind w:firstLine="567"/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Рабочая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является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частью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звена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этапы: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этими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зачисляться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вакантные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страхования.</w:t>
      </w:r>
    </w:p>
    <w:p w:rsidR="00B938AC" w:rsidRPr="006D68CB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специальности.</w:t>
      </w:r>
    </w:p>
    <w:p w:rsidR="00B938AC" w:rsidRPr="006137B2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C53870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Цели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задачи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Fonts w:ascii="Arial" w:hAnsi="Arial" w:cs="Arial"/>
          <w:sz w:val="28"/>
        </w:rPr>
      </w:pP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>Производственная</w:t>
      </w:r>
      <w:r w:rsidR="00B22909">
        <w:rPr>
          <w:sz w:val="28"/>
        </w:rPr>
        <w:t xml:space="preserve"> </w:t>
      </w:r>
      <w:r>
        <w:rPr>
          <w:sz w:val="28"/>
        </w:rPr>
        <w:t>п</w:t>
      </w:r>
      <w:r w:rsidRPr="00042CEF">
        <w:rPr>
          <w:sz w:val="28"/>
        </w:rPr>
        <w:t>рактика</w:t>
      </w:r>
      <w:r w:rsidR="00B22909">
        <w:rPr>
          <w:sz w:val="28"/>
        </w:rPr>
        <w:t xml:space="preserve"> </w:t>
      </w:r>
      <w:r w:rsidRPr="00042CEF">
        <w:rPr>
          <w:sz w:val="28"/>
        </w:rPr>
        <w:t>по</w:t>
      </w:r>
      <w:r w:rsidR="00B22909">
        <w:rPr>
          <w:sz w:val="28"/>
        </w:rPr>
        <w:t xml:space="preserve"> </w:t>
      </w:r>
      <w:r w:rsidRPr="00042CEF">
        <w:rPr>
          <w:sz w:val="28"/>
        </w:rPr>
        <w:t>профилю</w:t>
      </w:r>
      <w:r w:rsidR="00B22909">
        <w:rPr>
          <w:sz w:val="28"/>
        </w:rPr>
        <w:t xml:space="preserve"> </w:t>
      </w:r>
      <w:r w:rsidRPr="00042CEF">
        <w:rPr>
          <w:sz w:val="28"/>
        </w:rPr>
        <w:t>специальности</w:t>
      </w:r>
      <w:r w:rsidR="00B22909">
        <w:rPr>
          <w:sz w:val="28"/>
        </w:rPr>
        <w:t xml:space="preserve"> </w:t>
      </w:r>
      <w:r>
        <w:rPr>
          <w:sz w:val="28"/>
        </w:rPr>
        <w:t>направлена</w:t>
      </w:r>
      <w:r w:rsidR="00B22909">
        <w:rPr>
          <w:sz w:val="28"/>
        </w:rPr>
        <w:t xml:space="preserve"> </w:t>
      </w:r>
      <w:r>
        <w:rPr>
          <w:sz w:val="28"/>
        </w:rPr>
        <w:t>на</w:t>
      </w:r>
      <w:r w:rsidR="00B22909">
        <w:rPr>
          <w:sz w:val="28"/>
        </w:rPr>
        <w:t xml:space="preserve"> </w:t>
      </w:r>
      <w:r w:rsidRPr="00042CEF">
        <w:rPr>
          <w:sz w:val="28"/>
          <w:szCs w:val="28"/>
        </w:rPr>
        <w:t>формирование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приобретение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</w:t>
      </w:r>
      <w:r>
        <w:rPr>
          <w:sz w:val="28"/>
          <w:szCs w:val="28"/>
        </w:rPr>
        <w:t>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специальности.</w:t>
      </w: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42CEF">
        <w:rPr>
          <w:sz w:val="28"/>
          <w:szCs w:val="28"/>
        </w:rPr>
        <w:t>реддипломная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направлена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углубление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первоначального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развитие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проверку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готовности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самостоятельной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трудовой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также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подготовку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выполнению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выпускной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организациях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различных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организационно-правовых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форм.</w:t>
      </w: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Количество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часов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на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</w:t>
      </w:r>
      <w:r>
        <w:rPr>
          <w:b/>
          <w:sz w:val="28"/>
          <w:szCs w:val="28"/>
        </w:rPr>
        <w:t>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01.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–108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B938AC" w:rsidRDefault="00B938AC" w:rsidP="00B938A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938AC" w:rsidRPr="005E7AC5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bookmarkStart w:id="2" w:name="_Toc69392721"/>
      <w:bookmarkStart w:id="3" w:name="_Toc71883133"/>
      <w:r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результаты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2"/>
      <w:bookmarkEnd w:id="3"/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результатам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8AC" w:rsidRPr="005E7AC5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(ВД)</w:t>
      </w:r>
      <w:r w:rsidRPr="005E7AC5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должен</w:t>
      </w:r>
      <w:r w:rsidR="00B22909">
        <w:rPr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приобрести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практический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опыт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работы:</w:t>
      </w:r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938AC" w:rsidRPr="009B5E94" w:rsidTr="002F3A75">
        <w:tc>
          <w:tcPr>
            <w:tcW w:w="2988" w:type="dxa"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B5E94">
              <w:rPr>
                <w:b/>
              </w:rPr>
              <w:t>ВД</w:t>
            </w:r>
          </w:p>
        </w:tc>
        <w:tc>
          <w:tcPr>
            <w:tcW w:w="6840" w:type="dxa"/>
            <w:vAlign w:val="center"/>
          </w:tcPr>
          <w:p w:rsidR="00B938AC" w:rsidRPr="009B5E94" w:rsidRDefault="00B938AC" w:rsidP="002F3A7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B5E94">
              <w:rPr>
                <w:b/>
              </w:rPr>
              <w:t>Практический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опыт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работы</w:t>
            </w:r>
          </w:p>
        </w:tc>
      </w:tr>
      <w:tr w:rsidR="00B938AC" w:rsidRPr="009B5E94" w:rsidTr="002F3A75">
        <w:tc>
          <w:tcPr>
            <w:tcW w:w="2988" w:type="dxa"/>
            <w:vMerge w:val="restart"/>
            <w:vAlign w:val="center"/>
          </w:tcPr>
          <w:p w:rsidR="00B938AC" w:rsidRPr="0007762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7625">
              <w:rPr>
                <w:caps/>
              </w:rPr>
              <w:t>ПМ</w:t>
            </w:r>
            <w:r w:rsidR="00B22909">
              <w:rPr>
                <w:caps/>
              </w:rPr>
              <w:t xml:space="preserve"> </w:t>
            </w:r>
            <w:r w:rsidRPr="00077625">
              <w:rPr>
                <w:caps/>
              </w:rPr>
              <w:t>01</w:t>
            </w:r>
            <w:r w:rsidR="00B22909">
              <w:rPr>
                <w:caps/>
              </w:rPr>
              <w:t xml:space="preserve"> </w:t>
            </w:r>
            <w:r w:rsidRPr="00077625">
              <w:rPr>
                <w:caps/>
              </w:rPr>
              <w:t>Р</w:t>
            </w:r>
            <w:r w:rsidRPr="00077625">
              <w:t>азработка</w:t>
            </w:r>
            <w:r w:rsidR="00B22909">
              <w:t xml:space="preserve"> </w:t>
            </w:r>
            <w:r w:rsidRPr="00077625">
              <w:t>программных</w:t>
            </w:r>
            <w:r w:rsidR="00B22909">
              <w:t xml:space="preserve"> </w:t>
            </w:r>
            <w:r w:rsidRPr="00077625">
              <w:t>модулей</w:t>
            </w:r>
            <w:r w:rsidR="00B22909">
              <w:t xml:space="preserve"> </w:t>
            </w:r>
            <w:r w:rsidRPr="00077625">
              <w:t>программного</w:t>
            </w:r>
            <w:r w:rsidR="00B22909">
              <w:t xml:space="preserve"> </w:t>
            </w:r>
            <w:r w:rsidRPr="00077625">
              <w:t>обеспечения</w:t>
            </w:r>
            <w:r w:rsidR="00B22909">
              <w:t xml:space="preserve"> </w:t>
            </w:r>
            <w:r w:rsidRPr="00077625">
              <w:t>для</w:t>
            </w:r>
            <w:r w:rsidR="00B22909">
              <w:t xml:space="preserve"> </w:t>
            </w:r>
            <w:r w:rsidRPr="00077625">
              <w:t>компьютерных</w:t>
            </w:r>
            <w:r w:rsidR="00B22909">
              <w:t xml:space="preserve"> </w:t>
            </w:r>
            <w:r w:rsidRPr="00077625">
              <w:t>систем</w:t>
            </w:r>
          </w:p>
        </w:tc>
        <w:tc>
          <w:tcPr>
            <w:tcW w:w="6840" w:type="dxa"/>
          </w:tcPr>
          <w:p w:rsidR="00B938AC" w:rsidRPr="00077625" w:rsidRDefault="00B938AC" w:rsidP="002F3A75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разработки</w:t>
            </w:r>
            <w:r w:rsidR="00B22909">
              <w:t xml:space="preserve"> </w:t>
            </w:r>
            <w:r w:rsidRPr="00077625">
              <w:t>алгоритма</w:t>
            </w:r>
            <w:r w:rsidR="00B22909">
              <w:t xml:space="preserve"> </w:t>
            </w:r>
            <w:r w:rsidRPr="00077625">
              <w:t>поставленной</w:t>
            </w:r>
            <w:r w:rsidR="00B22909">
              <w:t xml:space="preserve"> </w:t>
            </w:r>
            <w:r w:rsidRPr="00077625">
              <w:t>задачи</w:t>
            </w:r>
            <w:r w:rsidR="00B22909">
              <w:t xml:space="preserve"> </w:t>
            </w:r>
            <w:r w:rsidRPr="00077625">
              <w:t>и</w:t>
            </w:r>
            <w:r w:rsidR="00B22909">
              <w:t xml:space="preserve"> </w:t>
            </w:r>
            <w:r w:rsidRPr="00077625">
              <w:t>реализации</w:t>
            </w:r>
            <w:r w:rsidR="00B22909">
              <w:t xml:space="preserve"> </w:t>
            </w:r>
            <w:r w:rsidRPr="00077625">
              <w:t>его</w:t>
            </w:r>
            <w:r w:rsidR="00B22909">
              <w:t xml:space="preserve"> </w:t>
            </w:r>
            <w:r w:rsidRPr="00077625">
              <w:t>средствами</w:t>
            </w:r>
            <w:r w:rsidR="00B22909">
              <w:t xml:space="preserve"> </w:t>
            </w:r>
            <w:r w:rsidRPr="00077625">
              <w:t>автоматизированного</w:t>
            </w:r>
            <w:r w:rsidR="00B22909">
              <w:t xml:space="preserve"> </w:t>
            </w:r>
            <w:r w:rsidRPr="00077625">
              <w:t>проектирования;</w:t>
            </w:r>
          </w:p>
        </w:tc>
      </w:tr>
      <w:tr w:rsidR="00B938AC" w:rsidRPr="009B5E94" w:rsidTr="002F3A75">
        <w:tc>
          <w:tcPr>
            <w:tcW w:w="2988" w:type="dxa"/>
            <w:vMerge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B938AC" w:rsidRPr="00077625" w:rsidRDefault="00B938AC" w:rsidP="002F3A75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разработки</w:t>
            </w:r>
            <w:r w:rsidR="00B22909">
              <w:t xml:space="preserve"> </w:t>
            </w:r>
            <w:r w:rsidRPr="00077625">
              <w:t>кода</w:t>
            </w:r>
            <w:r w:rsidR="00B22909">
              <w:t xml:space="preserve"> </w:t>
            </w:r>
            <w:r w:rsidRPr="00077625">
              <w:t>программного</w:t>
            </w:r>
            <w:r w:rsidR="00B22909">
              <w:t xml:space="preserve"> </w:t>
            </w:r>
            <w:r w:rsidRPr="00077625">
              <w:t>продукта</w:t>
            </w:r>
            <w:r w:rsidR="00B22909">
              <w:t xml:space="preserve"> </w:t>
            </w:r>
            <w:r w:rsidRPr="00077625">
              <w:t>на</w:t>
            </w:r>
            <w:r w:rsidR="00B22909">
              <w:t xml:space="preserve"> </w:t>
            </w:r>
            <w:r w:rsidRPr="00077625">
              <w:t>основе</w:t>
            </w:r>
            <w:r w:rsidR="00B22909">
              <w:t xml:space="preserve"> </w:t>
            </w:r>
            <w:r w:rsidRPr="00077625">
              <w:t>готовой</w:t>
            </w:r>
            <w:r w:rsidR="00B22909">
              <w:t xml:space="preserve"> </w:t>
            </w:r>
            <w:r w:rsidRPr="00077625">
              <w:t>спецификации</w:t>
            </w:r>
            <w:r w:rsidR="00B22909">
              <w:t xml:space="preserve"> </w:t>
            </w:r>
            <w:r w:rsidRPr="00077625">
              <w:t>на</w:t>
            </w:r>
            <w:r w:rsidR="00B22909">
              <w:t xml:space="preserve"> </w:t>
            </w:r>
            <w:r w:rsidRPr="00077625">
              <w:t>уровне</w:t>
            </w:r>
            <w:r w:rsidR="00B22909">
              <w:t xml:space="preserve"> </w:t>
            </w:r>
            <w:r w:rsidRPr="00077625">
              <w:t>модуля;</w:t>
            </w:r>
          </w:p>
        </w:tc>
      </w:tr>
      <w:tr w:rsidR="00B938AC" w:rsidRPr="009B5E94" w:rsidTr="002F3A75">
        <w:tc>
          <w:tcPr>
            <w:tcW w:w="2988" w:type="dxa"/>
            <w:vMerge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B938AC" w:rsidRPr="00077625" w:rsidRDefault="00B938AC" w:rsidP="002F3A75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использования</w:t>
            </w:r>
            <w:r w:rsidR="00B22909">
              <w:t xml:space="preserve"> </w:t>
            </w:r>
            <w:r w:rsidRPr="00077625">
              <w:t>инструментальных</w:t>
            </w:r>
            <w:r w:rsidR="00B22909">
              <w:t xml:space="preserve"> </w:t>
            </w:r>
            <w:r w:rsidRPr="00077625">
              <w:t>средств</w:t>
            </w:r>
            <w:r w:rsidR="00B22909">
              <w:t xml:space="preserve"> </w:t>
            </w:r>
            <w:r w:rsidRPr="00077625">
              <w:t>на</w:t>
            </w:r>
            <w:r w:rsidR="00B22909">
              <w:t xml:space="preserve"> </w:t>
            </w:r>
            <w:r w:rsidRPr="00077625">
              <w:t>этапе</w:t>
            </w:r>
            <w:r w:rsidR="00B22909">
              <w:t xml:space="preserve"> </w:t>
            </w:r>
            <w:r w:rsidRPr="00077625">
              <w:t>отладки</w:t>
            </w:r>
            <w:r w:rsidR="00B22909">
              <w:t xml:space="preserve"> </w:t>
            </w:r>
            <w:r w:rsidRPr="00077625">
              <w:t>программного</w:t>
            </w:r>
            <w:r w:rsidR="00B22909">
              <w:t xml:space="preserve"> </w:t>
            </w:r>
            <w:r w:rsidRPr="00077625">
              <w:t>продукта;</w:t>
            </w:r>
          </w:p>
        </w:tc>
      </w:tr>
      <w:tr w:rsidR="00B938AC" w:rsidRPr="009B5E94" w:rsidTr="002F3A75">
        <w:tc>
          <w:tcPr>
            <w:tcW w:w="2988" w:type="dxa"/>
            <w:vMerge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B938AC" w:rsidRPr="00077625" w:rsidRDefault="00B938AC" w:rsidP="002F3A75">
            <w:r w:rsidRPr="00077625">
              <w:t>проведения</w:t>
            </w:r>
            <w:r w:rsidR="00B22909">
              <w:t xml:space="preserve"> </w:t>
            </w:r>
            <w:r w:rsidRPr="00077625">
              <w:t>тестирования</w:t>
            </w:r>
            <w:r w:rsidR="00B22909">
              <w:t xml:space="preserve"> </w:t>
            </w:r>
            <w:r w:rsidRPr="00077625">
              <w:t>программного</w:t>
            </w:r>
            <w:r w:rsidR="00B22909">
              <w:t xml:space="preserve"> </w:t>
            </w:r>
            <w:r w:rsidRPr="00077625">
              <w:t>модуля</w:t>
            </w:r>
            <w:r w:rsidR="00B22909">
              <w:t xml:space="preserve"> </w:t>
            </w:r>
            <w:r w:rsidRPr="00077625">
              <w:t>по</w:t>
            </w:r>
            <w:r w:rsidR="00B22909">
              <w:t xml:space="preserve"> </w:t>
            </w:r>
            <w:r w:rsidRPr="00077625">
              <w:t>определенному</w:t>
            </w:r>
            <w:r w:rsidR="00B22909">
              <w:t xml:space="preserve"> </w:t>
            </w:r>
            <w:r w:rsidRPr="00077625">
              <w:t>сценарию</w:t>
            </w:r>
          </w:p>
        </w:tc>
      </w:tr>
      <w:tr w:rsidR="00B938AC" w:rsidRPr="009B5E94" w:rsidTr="002F3A75">
        <w:tc>
          <w:tcPr>
            <w:tcW w:w="2988" w:type="dxa"/>
            <w:vMerge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B938AC" w:rsidRPr="00077625" w:rsidRDefault="00B938AC" w:rsidP="002F3A75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разработки</w:t>
            </w:r>
            <w:r w:rsidR="00B22909">
              <w:t xml:space="preserve"> </w:t>
            </w:r>
            <w:r w:rsidRPr="00077625">
              <w:t>алгоритма</w:t>
            </w:r>
            <w:r w:rsidR="00B22909">
              <w:t xml:space="preserve"> </w:t>
            </w:r>
            <w:r w:rsidRPr="00077625">
              <w:t>поставленной</w:t>
            </w:r>
            <w:r w:rsidR="00B22909">
              <w:t xml:space="preserve"> </w:t>
            </w:r>
            <w:r w:rsidRPr="00077625">
              <w:t>задачи</w:t>
            </w:r>
            <w:r w:rsidR="00B22909">
              <w:t xml:space="preserve"> </w:t>
            </w:r>
            <w:r w:rsidRPr="00077625">
              <w:t>и</w:t>
            </w:r>
            <w:r w:rsidR="00B22909">
              <w:t xml:space="preserve"> </w:t>
            </w:r>
            <w:r w:rsidRPr="00077625">
              <w:t>реализации</w:t>
            </w:r>
            <w:r w:rsidR="00B22909">
              <w:t xml:space="preserve"> </w:t>
            </w:r>
            <w:r w:rsidRPr="00077625">
              <w:t>его</w:t>
            </w:r>
            <w:r w:rsidR="00B22909">
              <w:t xml:space="preserve"> </w:t>
            </w:r>
            <w:r w:rsidRPr="00077625">
              <w:t>средствами</w:t>
            </w:r>
            <w:r w:rsidR="00B22909">
              <w:t xml:space="preserve"> </w:t>
            </w:r>
            <w:r w:rsidRPr="00077625">
              <w:t>автоматизированного</w:t>
            </w:r>
            <w:r w:rsidR="00B22909">
              <w:t xml:space="preserve"> </w:t>
            </w:r>
            <w:r w:rsidRPr="00077625">
              <w:t>проектирования;</w:t>
            </w:r>
          </w:p>
        </w:tc>
      </w:tr>
    </w:tbl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  <w:t>Результаты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Pr="00C5387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B938AC" w:rsidRPr="005B50B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рабочей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профилю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proofErr w:type="spellStart"/>
      <w:r w:rsidRPr="00C53870">
        <w:rPr>
          <w:bCs/>
          <w:sz w:val="28"/>
          <w:szCs w:val="28"/>
        </w:rPr>
        <w:t>сформированность</w:t>
      </w:r>
      <w:proofErr w:type="spellEnd"/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</w:t>
      </w:r>
      <w:r>
        <w:rPr>
          <w:bCs/>
          <w:sz w:val="28"/>
          <w:szCs w:val="28"/>
        </w:rPr>
        <w:t>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приобретение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рамках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модулей</w:t>
      </w:r>
      <w:r w:rsidR="00B229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каждому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видов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предусмотренных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ФГОС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специальности.</w:t>
      </w:r>
    </w:p>
    <w:p w:rsidR="00B938AC" w:rsidRPr="00C53870" w:rsidRDefault="00B938AC" w:rsidP="00B938AC">
      <w:pPr>
        <w:ind w:firstLine="708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абочей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преддипломной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углубление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первоначального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развитие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готовность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самостоятельной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трудовой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также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выполнению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выпускной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квалификационной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работы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организациях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различных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организационно-правовых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форм.</w:t>
      </w:r>
    </w:p>
    <w:p w:rsidR="00B938AC" w:rsidRPr="00B8183E" w:rsidRDefault="00B938AC" w:rsidP="00B938AC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B938AC" w:rsidRPr="00C50C6F" w:rsidTr="002F3A75">
        <w:tc>
          <w:tcPr>
            <w:tcW w:w="942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Код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Наименование</w:t>
            </w:r>
            <w:r w:rsidR="00B22909">
              <w:t xml:space="preserve"> </w:t>
            </w:r>
            <w:r w:rsidRPr="00C50C6F">
              <w:t>результата</w:t>
            </w:r>
            <w:r w:rsidR="00B22909">
              <w:t xml:space="preserve"> </w:t>
            </w:r>
            <w:r w:rsidRPr="00C50C6F">
              <w:t>обучения</w:t>
            </w:r>
            <w:r w:rsidR="00B22909">
              <w:t xml:space="preserve"> </w:t>
            </w:r>
            <w:r w:rsidRPr="00C50C6F">
              <w:t>по</w:t>
            </w:r>
            <w:r w:rsidR="00B22909">
              <w:t xml:space="preserve"> </w:t>
            </w:r>
            <w:r w:rsidRPr="00C50C6F">
              <w:t>специальности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1.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Понимать</w:t>
            </w:r>
            <w:r w:rsidR="00B22909">
              <w:t xml:space="preserve"> </w:t>
            </w:r>
            <w:r w:rsidRPr="00C50C6F">
              <w:t>сущность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социальную</w:t>
            </w:r>
            <w:r w:rsidR="00B22909">
              <w:t xml:space="preserve"> </w:t>
            </w:r>
            <w:r w:rsidRPr="00C50C6F">
              <w:t>значимость</w:t>
            </w:r>
            <w:r w:rsidR="00B22909">
              <w:t xml:space="preserve"> </w:t>
            </w:r>
            <w:r w:rsidRPr="00C50C6F">
              <w:t>своей</w:t>
            </w:r>
            <w:r w:rsidR="00B22909">
              <w:t xml:space="preserve"> </w:t>
            </w:r>
            <w:r w:rsidRPr="00C50C6F">
              <w:t>будущей</w:t>
            </w:r>
            <w:r w:rsidR="00B22909">
              <w:t xml:space="preserve"> </w:t>
            </w:r>
            <w:r w:rsidRPr="00C50C6F">
              <w:t>профессии,</w:t>
            </w:r>
            <w:r w:rsidR="00B22909">
              <w:t xml:space="preserve"> </w:t>
            </w:r>
            <w:r w:rsidRPr="00C50C6F">
              <w:t>проявлять</w:t>
            </w:r>
            <w:r w:rsidR="00B22909">
              <w:t xml:space="preserve"> </w:t>
            </w:r>
            <w:r w:rsidRPr="00C50C6F">
              <w:t>к</w:t>
            </w:r>
            <w:r w:rsidR="00B22909">
              <w:t xml:space="preserve"> </w:t>
            </w:r>
            <w:r w:rsidRPr="00C50C6F">
              <w:t>ней</w:t>
            </w:r>
            <w:r w:rsidR="00B22909">
              <w:t xml:space="preserve"> </w:t>
            </w:r>
            <w:r w:rsidRPr="00C50C6F">
              <w:t>устойчивый</w:t>
            </w:r>
            <w:r w:rsidR="00B22909">
              <w:t xml:space="preserve"> </w:t>
            </w:r>
            <w:r w:rsidRPr="00C50C6F">
              <w:t>интерес.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2.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Организовывать</w:t>
            </w:r>
            <w:r w:rsidR="00B22909">
              <w:t xml:space="preserve"> </w:t>
            </w:r>
            <w:r w:rsidRPr="00C50C6F">
              <w:t>собственную</w:t>
            </w:r>
            <w:r w:rsidR="00B22909">
              <w:t xml:space="preserve"> </w:t>
            </w:r>
            <w:r w:rsidRPr="00C50C6F">
              <w:t>деятельность,</w:t>
            </w:r>
            <w:r w:rsidR="00B22909">
              <w:t xml:space="preserve"> </w:t>
            </w:r>
            <w:r w:rsidRPr="00C50C6F">
              <w:t>выбирать</w:t>
            </w:r>
            <w:r w:rsidR="00B22909">
              <w:t xml:space="preserve"> </w:t>
            </w:r>
            <w:r w:rsidRPr="00C50C6F">
              <w:t>типовые</w:t>
            </w:r>
            <w:r w:rsidR="00B22909">
              <w:t xml:space="preserve"> </w:t>
            </w:r>
            <w:r w:rsidRPr="00C50C6F">
              <w:t>методы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способы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оценивать</w:t>
            </w:r>
            <w:r w:rsidR="00B22909">
              <w:t xml:space="preserve"> </w:t>
            </w:r>
            <w:r w:rsidRPr="00C50C6F">
              <w:t>их</w:t>
            </w:r>
            <w:r w:rsidR="00B22909">
              <w:t xml:space="preserve"> </w:t>
            </w:r>
            <w:r w:rsidRPr="00C50C6F">
              <w:t>эффективность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качество.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3.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Принимать</w:t>
            </w:r>
            <w:r w:rsidR="00B22909">
              <w:t xml:space="preserve"> </w:t>
            </w:r>
            <w:r w:rsidRPr="00C50C6F">
              <w:t>решения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стандартных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нестандартных</w:t>
            </w:r>
            <w:r w:rsidR="00B22909">
              <w:t xml:space="preserve"> </w:t>
            </w:r>
            <w:r w:rsidRPr="00C50C6F">
              <w:t>ситуациях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нести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них</w:t>
            </w:r>
            <w:r w:rsidR="00B22909">
              <w:t xml:space="preserve"> </w:t>
            </w:r>
            <w:r w:rsidRPr="00C50C6F">
              <w:t>ответственность.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lastRenderedPageBreak/>
              <w:t>ОК</w:t>
            </w:r>
            <w:r w:rsidR="00B22909">
              <w:t xml:space="preserve"> </w:t>
            </w:r>
            <w:r w:rsidRPr="00C50C6F">
              <w:t>4.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Осуществлять</w:t>
            </w:r>
            <w:r w:rsidR="00B22909">
              <w:t xml:space="preserve"> </w:t>
            </w:r>
            <w:r w:rsidRPr="00C50C6F">
              <w:t>поиск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использование</w:t>
            </w:r>
            <w:r w:rsidR="00B22909">
              <w:t xml:space="preserve"> </w:t>
            </w:r>
            <w:r w:rsidRPr="00C50C6F">
              <w:t>информации,</w:t>
            </w:r>
            <w:r w:rsidR="00B22909">
              <w:t xml:space="preserve"> </w:t>
            </w:r>
            <w:r w:rsidRPr="00C50C6F">
              <w:t>необходимой</w:t>
            </w:r>
            <w:r w:rsidR="00B22909">
              <w:t xml:space="preserve"> </w:t>
            </w:r>
            <w:r w:rsidRPr="00C50C6F">
              <w:t>для</w:t>
            </w:r>
            <w:r w:rsidR="00B22909">
              <w:t xml:space="preserve"> </w:t>
            </w:r>
            <w:r w:rsidRPr="00C50C6F">
              <w:t>эффективного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5.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Использовать</w:t>
            </w:r>
            <w:r w:rsidR="00B22909">
              <w:t xml:space="preserve"> </w:t>
            </w:r>
            <w:r w:rsidRPr="00C50C6F">
              <w:t>информационно-коммуникационные</w:t>
            </w:r>
            <w:r w:rsidR="00B22909">
              <w:t xml:space="preserve"> </w:t>
            </w:r>
            <w:r w:rsidRPr="00C50C6F">
              <w:t>технологии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6.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Работать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коллективе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команде,</w:t>
            </w:r>
            <w:r w:rsidR="00B22909">
              <w:t xml:space="preserve"> </w:t>
            </w:r>
            <w:r w:rsidRPr="00C50C6F">
              <w:t>эффективно</w:t>
            </w:r>
            <w:r w:rsidR="00B22909">
              <w:t xml:space="preserve"> </w:t>
            </w:r>
            <w:r w:rsidRPr="00C50C6F">
              <w:t>общаться</w:t>
            </w:r>
            <w:r w:rsidR="00B22909">
              <w:t xml:space="preserve"> </w:t>
            </w:r>
            <w:r w:rsidRPr="00C50C6F">
              <w:t>с</w:t>
            </w:r>
            <w:r w:rsidR="00B22909">
              <w:t xml:space="preserve"> </w:t>
            </w:r>
            <w:r w:rsidRPr="00C50C6F">
              <w:t>коллегами,</w:t>
            </w:r>
            <w:r w:rsidR="00B22909">
              <w:t xml:space="preserve"> </w:t>
            </w:r>
            <w:r w:rsidRPr="00C50C6F">
              <w:t>руководством,</w:t>
            </w:r>
            <w:r w:rsidR="00B22909">
              <w:t xml:space="preserve"> </w:t>
            </w:r>
            <w:r w:rsidRPr="00C50C6F">
              <w:t>потребителями.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7.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Брать</w:t>
            </w:r>
            <w:r w:rsidR="00B22909">
              <w:t xml:space="preserve"> </w:t>
            </w:r>
            <w:r w:rsidRPr="00C50C6F">
              <w:t>на</w:t>
            </w:r>
            <w:r w:rsidR="00B22909">
              <w:t xml:space="preserve"> </w:t>
            </w:r>
            <w:r w:rsidRPr="00C50C6F">
              <w:t>себя</w:t>
            </w:r>
            <w:r w:rsidR="00B22909">
              <w:t xml:space="preserve"> </w:t>
            </w:r>
            <w:r w:rsidRPr="00C50C6F">
              <w:t>ответственность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работу</w:t>
            </w:r>
            <w:r w:rsidR="00B22909">
              <w:t xml:space="preserve"> </w:t>
            </w:r>
            <w:r w:rsidRPr="00C50C6F">
              <w:t>членов</w:t>
            </w:r>
            <w:r w:rsidR="00B22909">
              <w:t xml:space="preserve"> </w:t>
            </w:r>
            <w:r w:rsidRPr="00C50C6F">
              <w:t>команды</w:t>
            </w:r>
            <w:r w:rsidR="00B22909">
              <w:t xml:space="preserve"> </w:t>
            </w:r>
            <w:r w:rsidRPr="00C50C6F">
              <w:t>(подчиненных),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результат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заданий.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8.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Самостоятельно</w:t>
            </w:r>
            <w:r w:rsidR="00B22909">
              <w:t xml:space="preserve"> </w:t>
            </w:r>
            <w:r w:rsidRPr="00C50C6F">
              <w:t>определять</w:t>
            </w:r>
            <w:r w:rsidR="00B22909">
              <w:t xml:space="preserve"> </w:t>
            </w:r>
            <w:r w:rsidRPr="00C50C6F">
              <w:t>задачи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развития,</w:t>
            </w:r>
            <w:r w:rsidR="00B22909">
              <w:t xml:space="preserve"> </w:t>
            </w:r>
            <w:r w:rsidRPr="00C50C6F">
              <w:t>заниматься</w:t>
            </w:r>
            <w:r w:rsidR="00B22909">
              <w:t xml:space="preserve"> </w:t>
            </w:r>
            <w:r w:rsidRPr="00C50C6F">
              <w:t>самообразованием,</w:t>
            </w:r>
            <w:r w:rsidR="00B22909">
              <w:t xml:space="preserve"> </w:t>
            </w:r>
            <w:r w:rsidRPr="00C50C6F">
              <w:t>осознанно</w:t>
            </w:r>
            <w:r w:rsidR="00B22909">
              <w:t xml:space="preserve"> </w:t>
            </w:r>
            <w:r w:rsidRPr="00C50C6F">
              <w:t>планировать</w:t>
            </w:r>
            <w:r w:rsidR="00B22909">
              <w:t xml:space="preserve"> </w:t>
            </w:r>
            <w:r w:rsidRPr="00C50C6F">
              <w:t>повышение</w:t>
            </w:r>
            <w:r w:rsidR="00B22909">
              <w:t xml:space="preserve"> </w:t>
            </w:r>
            <w:r w:rsidRPr="00C50C6F">
              <w:t>квалификации.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9.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Ориентироваться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условиях</w:t>
            </w:r>
            <w:r w:rsidR="00B22909">
              <w:t xml:space="preserve"> </w:t>
            </w:r>
            <w:r w:rsidRPr="00C50C6F">
              <w:t>частой</w:t>
            </w:r>
            <w:r w:rsidR="00B22909">
              <w:t xml:space="preserve"> </w:t>
            </w:r>
            <w:r w:rsidRPr="00C50C6F">
              <w:t>смены</w:t>
            </w:r>
            <w:r w:rsidR="00B22909">
              <w:t xml:space="preserve"> </w:t>
            </w:r>
            <w:r w:rsidRPr="00C50C6F">
              <w:t>технологий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1.1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Выполнять</w:t>
            </w:r>
            <w:r w:rsidR="00B22909">
              <w:t xml:space="preserve"> </w:t>
            </w:r>
            <w:r w:rsidRPr="00C50C6F">
              <w:t>разработку</w:t>
            </w:r>
            <w:r w:rsidR="00B22909">
              <w:t xml:space="preserve"> </w:t>
            </w:r>
            <w:r w:rsidRPr="00C50C6F">
              <w:t>спецификаций</w:t>
            </w:r>
            <w:r w:rsidR="00B22909">
              <w:t xml:space="preserve"> </w:t>
            </w:r>
            <w:r w:rsidRPr="00C50C6F">
              <w:t>отдельных</w:t>
            </w:r>
            <w:r w:rsidR="00B22909">
              <w:t xml:space="preserve"> </w:t>
            </w:r>
            <w:r w:rsidRPr="00C50C6F">
              <w:t>компонент.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1.2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Осуществлять</w:t>
            </w:r>
            <w:r w:rsidR="00B22909">
              <w:t xml:space="preserve"> </w:t>
            </w:r>
            <w:r w:rsidRPr="00C50C6F">
              <w:t>разработку</w:t>
            </w:r>
            <w:r w:rsidR="00B22909">
              <w:t xml:space="preserve"> </w:t>
            </w:r>
            <w:r w:rsidRPr="00C50C6F">
              <w:t>кода</w:t>
            </w:r>
            <w:r w:rsidR="00B22909">
              <w:t xml:space="preserve"> </w:t>
            </w:r>
            <w:r w:rsidRPr="00C50C6F">
              <w:t>программного</w:t>
            </w:r>
            <w:r w:rsidR="00B22909">
              <w:t xml:space="preserve"> </w:t>
            </w:r>
            <w:r w:rsidRPr="00C50C6F">
              <w:t>продукта</w:t>
            </w:r>
            <w:r w:rsidR="00B22909">
              <w:t xml:space="preserve"> </w:t>
            </w:r>
            <w:r w:rsidRPr="00C50C6F">
              <w:t>на</w:t>
            </w:r>
            <w:r w:rsidR="00B22909">
              <w:t xml:space="preserve"> </w:t>
            </w:r>
            <w:r w:rsidRPr="00C50C6F">
              <w:t>основе</w:t>
            </w:r>
            <w:r w:rsidR="00B22909">
              <w:t xml:space="preserve"> </w:t>
            </w:r>
            <w:r w:rsidRPr="00C50C6F">
              <w:t>готовых</w:t>
            </w:r>
            <w:r w:rsidR="00B22909">
              <w:t xml:space="preserve"> </w:t>
            </w:r>
            <w:r w:rsidRPr="00C50C6F">
              <w:t>спецификаций</w:t>
            </w:r>
            <w:r w:rsidR="00B22909">
              <w:t xml:space="preserve"> </w:t>
            </w:r>
            <w:r w:rsidRPr="00C50C6F">
              <w:t>на</w:t>
            </w:r>
            <w:r w:rsidR="00B22909">
              <w:t xml:space="preserve"> </w:t>
            </w:r>
            <w:r w:rsidRPr="00C50C6F">
              <w:t>уровне</w:t>
            </w:r>
            <w:r w:rsidR="00B22909">
              <w:t xml:space="preserve"> </w:t>
            </w:r>
            <w:r w:rsidRPr="00C50C6F">
              <w:t>модуля.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1.3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Выполнять</w:t>
            </w:r>
            <w:r w:rsidR="00B22909">
              <w:t xml:space="preserve"> </w:t>
            </w:r>
            <w:r w:rsidRPr="00C50C6F">
              <w:t>отладку</w:t>
            </w:r>
            <w:r w:rsidR="00B22909">
              <w:t xml:space="preserve"> </w:t>
            </w:r>
            <w:r w:rsidRPr="00C50C6F">
              <w:t>программных</w:t>
            </w:r>
            <w:r w:rsidR="00B22909">
              <w:t xml:space="preserve"> </w:t>
            </w:r>
            <w:r w:rsidRPr="00C50C6F">
              <w:t>модулей</w:t>
            </w:r>
            <w:r w:rsidR="00B22909">
              <w:t xml:space="preserve"> </w:t>
            </w:r>
            <w:r w:rsidRPr="00C50C6F">
              <w:t>с</w:t>
            </w:r>
            <w:r w:rsidR="00B22909">
              <w:t xml:space="preserve"> </w:t>
            </w:r>
            <w:r w:rsidRPr="00C50C6F">
              <w:t>использованием</w:t>
            </w:r>
            <w:r w:rsidR="00B22909">
              <w:t xml:space="preserve"> </w:t>
            </w:r>
            <w:r w:rsidRPr="00C50C6F">
              <w:t>специализированных</w:t>
            </w:r>
            <w:r w:rsidR="00B22909">
              <w:t xml:space="preserve"> </w:t>
            </w:r>
            <w:r w:rsidRPr="00C50C6F">
              <w:t>программных</w:t>
            </w:r>
            <w:r w:rsidR="00B22909">
              <w:t xml:space="preserve"> </w:t>
            </w:r>
            <w:r w:rsidRPr="00C50C6F">
              <w:t>средств.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1.4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Выполнять</w:t>
            </w:r>
            <w:r w:rsidR="00B22909">
              <w:t xml:space="preserve"> </w:t>
            </w:r>
            <w:r w:rsidRPr="00C50C6F">
              <w:t>тестирование</w:t>
            </w:r>
            <w:r w:rsidR="00B22909">
              <w:t xml:space="preserve"> </w:t>
            </w:r>
            <w:r w:rsidRPr="00C50C6F">
              <w:t>программных</w:t>
            </w:r>
            <w:r w:rsidR="00B22909">
              <w:t xml:space="preserve"> </w:t>
            </w:r>
            <w:r w:rsidRPr="00C50C6F">
              <w:t>модулей.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1.5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Осуществлять</w:t>
            </w:r>
            <w:r w:rsidR="00B22909">
              <w:t xml:space="preserve"> </w:t>
            </w:r>
            <w:r w:rsidRPr="00C50C6F">
              <w:t>оптимизацию</w:t>
            </w:r>
            <w:r w:rsidR="00B22909">
              <w:t xml:space="preserve"> </w:t>
            </w:r>
            <w:r w:rsidRPr="00C50C6F">
              <w:t>программного</w:t>
            </w:r>
            <w:r w:rsidR="00B22909">
              <w:t xml:space="preserve"> </w:t>
            </w:r>
            <w:r w:rsidRPr="00C50C6F">
              <w:t>кода</w:t>
            </w:r>
            <w:r w:rsidR="00B22909">
              <w:t xml:space="preserve"> </w:t>
            </w:r>
            <w:r w:rsidRPr="00C50C6F">
              <w:t>модуля.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C50C6F">
              <w:t>ПК</w:t>
            </w:r>
            <w:r w:rsidR="00B22909">
              <w:t xml:space="preserve"> </w:t>
            </w:r>
            <w:r w:rsidRPr="00C50C6F">
              <w:t>1.6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 w:rsidRPr="00C50C6F">
              <w:t>Разрабатывать</w:t>
            </w:r>
            <w:r w:rsidR="00B22909">
              <w:t xml:space="preserve"> </w:t>
            </w:r>
            <w:r w:rsidRPr="00C50C6F">
              <w:t>компоненты</w:t>
            </w:r>
            <w:r w:rsidR="00B22909">
              <w:t xml:space="preserve"> </w:t>
            </w:r>
            <w:r w:rsidRPr="00C50C6F">
              <w:t>проектной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технической</w:t>
            </w:r>
            <w:r w:rsidR="00B22909">
              <w:t xml:space="preserve"> </w:t>
            </w:r>
            <w:r w:rsidRPr="00C50C6F">
              <w:t>документации</w:t>
            </w:r>
            <w:r w:rsidR="00B22909">
              <w:t xml:space="preserve"> </w:t>
            </w:r>
            <w:r w:rsidRPr="00C50C6F">
              <w:t>с</w:t>
            </w:r>
            <w:r w:rsidR="00B22909">
              <w:t xml:space="preserve"> </w:t>
            </w:r>
            <w:r w:rsidRPr="00C50C6F">
              <w:t>использованием</w:t>
            </w:r>
            <w:r w:rsidR="00B22909">
              <w:t xml:space="preserve"> </w:t>
            </w:r>
            <w:r w:rsidRPr="00C50C6F">
              <w:t>графических</w:t>
            </w:r>
            <w:r w:rsidR="00B22909">
              <w:t xml:space="preserve"> </w:t>
            </w:r>
            <w:r w:rsidRPr="00C50C6F">
              <w:t>языков</w:t>
            </w:r>
            <w:r w:rsidR="00B22909">
              <w:t xml:space="preserve"> </w:t>
            </w:r>
            <w:r w:rsidRPr="00C50C6F">
              <w:t>спецификаций.</w:t>
            </w:r>
          </w:p>
        </w:tc>
      </w:tr>
    </w:tbl>
    <w:p w:rsidR="00B938AC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938AC" w:rsidRPr="005E7AC5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B938AC" w:rsidRPr="005E7AC5" w:rsidSect="002F3A7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B938AC" w:rsidRDefault="00B938AC" w:rsidP="00B938AC">
      <w:pPr>
        <w:tabs>
          <w:tab w:val="left" w:pos="1134"/>
        </w:tabs>
        <w:ind w:firstLine="567"/>
        <w:outlineLvl w:val="0"/>
        <w:rPr>
          <w:b/>
          <w:caps/>
          <w:sz w:val="28"/>
          <w:szCs w:val="28"/>
        </w:rPr>
      </w:pPr>
      <w:bookmarkStart w:id="4" w:name="_Toc71883134"/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ab/>
      </w:r>
      <w:r w:rsidRPr="00A90657">
        <w:rPr>
          <w:b/>
          <w:caps/>
          <w:sz w:val="28"/>
          <w:szCs w:val="28"/>
        </w:rPr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практик</w:t>
      </w:r>
      <w:r>
        <w:rPr>
          <w:b/>
          <w:caps/>
          <w:sz w:val="28"/>
          <w:szCs w:val="28"/>
        </w:rPr>
        <w:t>и</w:t>
      </w:r>
      <w:bookmarkEnd w:id="4"/>
    </w:p>
    <w:p w:rsidR="00B938AC" w:rsidRDefault="00B938AC" w:rsidP="00B938AC">
      <w:pPr>
        <w:rPr>
          <w:b/>
          <w:caps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3.1</w:t>
      </w:r>
      <w:r>
        <w:rPr>
          <w:b/>
          <w:caps/>
          <w:sz w:val="28"/>
          <w:szCs w:val="28"/>
        </w:rPr>
        <w:tab/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практики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профилю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специальности</w:t>
      </w:r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15"/>
        <w:gridCol w:w="1215"/>
        <w:gridCol w:w="10049"/>
      </w:tblGrid>
      <w:tr w:rsidR="00B938AC" w:rsidRPr="00955280" w:rsidTr="002F3A75">
        <w:trPr>
          <w:trHeight w:val="953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Код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ПК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Наименования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профессиональных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модулей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Кол-во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часов</w:t>
            </w:r>
            <w:r w:rsidR="00B22909">
              <w:rPr>
                <w:b/>
                <w:iCs/>
              </w:rPr>
              <w:t xml:space="preserve"> 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Виды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работ</w:t>
            </w:r>
          </w:p>
        </w:tc>
      </w:tr>
      <w:tr w:rsidR="00B938AC" w:rsidRPr="00955280" w:rsidTr="002F3A75">
        <w:trPr>
          <w:trHeight w:val="390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2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5280">
              <w:rPr>
                <w:b/>
              </w:rPr>
              <w:t>3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955280">
              <w:rPr>
                <w:b/>
                <w:lang w:val="en-US"/>
              </w:rPr>
              <w:t>4</w:t>
            </w:r>
          </w:p>
        </w:tc>
      </w:tr>
      <w:tr w:rsidR="00B938AC" w:rsidRPr="00955280" w:rsidTr="002F3A75">
        <w:tc>
          <w:tcPr>
            <w:tcW w:w="384" w:type="pct"/>
            <w:vMerge w:val="restar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ПК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1.1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–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1.6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shd w:val="clear" w:color="auto" w:fill="FFFFFF"/>
              <w:spacing w:before="5" w:line="317" w:lineRule="exact"/>
              <w:ind w:left="-13"/>
              <w:jc w:val="center"/>
              <w:rPr>
                <w:b/>
              </w:rPr>
            </w:pPr>
            <w:r w:rsidRPr="00077625">
              <w:rPr>
                <w:caps/>
              </w:rPr>
              <w:t>ПМ</w:t>
            </w:r>
            <w:r w:rsidR="00B22909">
              <w:rPr>
                <w:caps/>
              </w:rPr>
              <w:t xml:space="preserve"> </w:t>
            </w:r>
            <w:r w:rsidRPr="00077625">
              <w:rPr>
                <w:caps/>
              </w:rPr>
              <w:t>01</w:t>
            </w:r>
            <w:r w:rsidR="00B22909">
              <w:rPr>
                <w:caps/>
              </w:rPr>
              <w:t xml:space="preserve"> </w:t>
            </w:r>
            <w:r w:rsidRPr="00077625">
              <w:rPr>
                <w:caps/>
              </w:rPr>
              <w:t>Р</w:t>
            </w:r>
            <w:r w:rsidRPr="00077625">
              <w:t>азработка</w:t>
            </w:r>
            <w:r w:rsidR="00B22909">
              <w:t xml:space="preserve"> </w:t>
            </w:r>
            <w:r w:rsidRPr="00077625">
              <w:t>программных</w:t>
            </w:r>
            <w:r w:rsidR="00B22909">
              <w:t xml:space="preserve"> </w:t>
            </w:r>
            <w:r w:rsidRPr="00077625">
              <w:t>модулей</w:t>
            </w:r>
            <w:r w:rsidR="00B22909">
              <w:t xml:space="preserve"> </w:t>
            </w:r>
            <w:r w:rsidRPr="00077625">
              <w:t>программного</w:t>
            </w:r>
            <w:r w:rsidR="00B22909">
              <w:t xml:space="preserve"> </w:t>
            </w:r>
            <w:r w:rsidRPr="00077625">
              <w:t>обеспечения</w:t>
            </w:r>
            <w:r w:rsidR="00B22909">
              <w:t xml:space="preserve"> </w:t>
            </w:r>
            <w:r w:rsidRPr="00077625">
              <w:t>для</w:t>
            </w:r>
            <w:r w:rsidR="00B22909">
              <w:t xml:space="preserve"> </w:t>
            </w:r>
            <w:r w:rsidRPr="00077625">
              <w:t>компьютерных</w:t>
            </w:r>
            <w:r w:rsidR="00B22909">
              <w:t xml:space="preserve"> </w:t>
            </w:r>
            <w:r w:rsidRPr="00077625">
              <w:t>систем</w:t>
            </w:r>
          </w:p>
        </w:tc>
        <w:tc>
          <w:tcPr>
            <w:tcW w:w="413" w:type="pct"/>
            <w:vMerge w:val="restar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55280">
              <w:rPr>
                <w:lang w:val="en-US"/>
              </w:rPr>
              <w:t>108</w:t>
            </w:r>
          </w:p>
        </w:tc>
        <w:tc>
          <w:tcPr>
            <w:tcW w:w="3416" w:type="pct"/>
            <w:vMerge w:val="restart"/>
            <w:vAlign w:val="center"/>
          </w:tcPr>
          <w:p w:rsidR="00B938AC" w:rsidRPr="00C50C6F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водный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инструктаж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по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технике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безопасности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охране</w:t>
            </w:r>
            <w:r w:rsidR="00B2290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труда.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Осуществления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процесса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дизассемблирования.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Разработка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алгоритма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поставленной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задачи.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Оптимизация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готового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обеспечения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средствам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дизассемблирования.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отладки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использованием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состояния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регистров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процессора.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Оформление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документации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обеспечение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средствами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текстового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процессора.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Разработка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помощи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функционально-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модульного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подхода.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Анализ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готовой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спецификации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уровне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модуля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последующая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реализация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продукта.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Разработка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алгоритма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поставленной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задачи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реализация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его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средствами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автоматизированного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проектирования.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Разработка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кода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продукта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основе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готовой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спецификации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уровне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модуля.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инструментальных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средств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этапе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отладки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продукта.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Проведение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тестирования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программного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модуля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определенному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сценарию.</w:t>
            </w:r>
          </w:p>
          <w:p w:rsidR="00B938AC" w:rsidRPr="00B938AC" w:rsidRDefault="00B938AC" w:rsidP="00B938AC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Разработка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веб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страниц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поставленной</w:t>
            </w:r>
            <w:r w:rsidR="00B2290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/>
                <w:sz w:val="24"/>
                <w:szCs w:val="24"/>
              </w:rPr>
              <w:t>задаче.</w:t>
            </w:r>
          </w:p>
          <w:p w:rsidR="00B938AC" w:rsidRPr="00955280" w:rsidRDefault="00B938AC" w:rsidP="00B938AC">
            <w:pPr>
              <w:pStyle w:val="afd"/>
              <w:numPr>
                <w:ilvl w:val="0"/>
                <w:numId w:val="28"/>
              </w:numPr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B938AC">
              <w:rPr>
                <w:rFonts w:ascii="Times New Roman" w:eastAsia="TimesNewRoman" w:hAnsi="Times New Roman" w:cs="Times New Roman"/>
                <w:sz w:val="24"/>
                <w:szCs w:val="24"/>
              </w:rPr>
              <w:t>Оформление</w:t>
            </w:r>
            <w:r w:rsidR="00B229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 w:cs="Times New Roman"/>
                <w:sz w:val="24"/>
                <w:szCs w:val="24"/>
              </w:rPr>
              <w:t>документации</w:t>
            </w:r>
            <w:r w:rsidR="00B229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r w:rsidR="00B229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программные</w:t>
            </w:r>
            <w:r w:rsidR="00B229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938AC">
              <w:rPr>
                <w:rFonts w:ascii="Times New Roman" w:eastAsia="TimesNewRoman" w:hAnsi="Times New Roman" w:cs="Times New Roman"/>
                <w:sz w:val="24"/>
                <w:szCs w:val="24"/>
              </w:rPr>
              <w:t>средства.</w:t>
            </w:r>
          </w:p>
        </w:tc>
      </w:tr>
      <w:tr w:rsidR="00B938AC" w:rsidRPr="00955280" w:rsidTr="002F3A75">
        <w:tc>
          <w:tcPr>
            <w:tcW w:w="384" w:type="pct"/>
            <w:vMerge/>
            <w:vAlign w:val="center"/>
          </w:tcPr>
          <w:p w:rsidR="00B938AC" w:rsidRPr="00955280" w:rsidRDefault="00B938AC" w:rsidP="002F3A75">
            <w:pPr>
              <w:rPr>
                <w:b/>
                <w:i/>
              </w:rPr>
            </w:pPr>
          </w:p>
        </w:tc>
        <w:tc>
          <w:tcPr>
            <w:tcW w:w="7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938AC" w:rsidRPr="00955280" w:rsidRDefault="00B938AC" w:rsidP="002F3A7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C50C6F">
              <w:t>МДК.01.01.</w:t>
            </w:r>
            <w:r w:rsidR="00B22909">
              <w:t xml:space="preserve"> </w:t>
            </w:r>
            <w:r w:rsidRPr="00C50C6F">
              <w:t>Системное</w:t>
            </w:r>
            <w:r w:rsidR="00B22909">
              <w:t xml:space="preserve"> </w:t>
            </w:r>
            <w:r w:rsidRPr="00C50C6F">
              <w:t>программирование</w:t>
            </w:r>
          </w:p>
        </w:tc>
        <w:tc>
          <w:tcPr>
            <w:tcW w:w="413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jc w:val="center"/>
            </w:pPr>
          </w:p>
        </w:tc>
        <w:tc>
          <w:tcPr>
            <w:tcW w:w="3416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rPr>
                <w:b/>
              </w:rPr>
            </w:pPr>
          </w:p>
        </w:tc>
      </w:tr>
      <w:tr w:rsidR="00B938AC" w:rsidRPr="00955280" w:rsidTr="002F3A75">
        <w:tc>
          <w:tcPr>
            <w:tcW w:w="384" w:type="pct"/>
            <w:vMerge/>
            <w:vAlign w:val="center"/>
          </w:tcPr>
          <w:p w:rsidR="00B938AC" w:rsidRPr="00955280" w:rsidRDefault="00B938AC" w:rsidP="002F3A75">
            <w:pPr>
              <w:rPr>
                <w:b/>
                <w:i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C50C6F">
              <w:t>МДК.01.02.</w:t>
            </w:r>
            <w:r w:rsidR="00B22909">
              <w:t xml:space="preserve"> </w:t>
            </w:r>
            <w:r w:rsidRPr="00C50C6F">
              <w:t>Прикладное</w:t>
            </w:r>
            <w:r w:rsidR="00B22909">
              <w:t xml:space="preserve"> </w:t>
            </w:r>
            <w:r w:rsidRPr="00C50C6F">
              <w:t>программирование</w:t>
            </w:r>
          </w:p>
        </w:tc>
        <w:tc>
          <w:tcPr>
            <w:tcW w:w="413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jc w:val="center"/>
            </w:pPr>
          </w:p>
        </w:tc>
        <w:tc>
          <w:tcPr>
            <w:tcW w:w="3416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938AC" w:rsidRPr="00955280" w:rsidTr="002F3A75">
        <w:trPr>
          <w:trHeight w:val="920"/>
        </w:trPr>
        <w:tc>
          <w:tcPr>
            <w:tcW w:w="384" w:type="pct"/>
            <w:vMerge/>
            <w:vAlign w:val="center"/>
          </w:tcPr>
          <w:p w:rsidR="00B938AC" w:rsidRPr="00955280" w:rsidRDefault="00B938AC" w:rsidP="002F3A75">
            <w:pPr>
              <w:rPr>
                <w:b/>
                <w:i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</w:pPr>
            <w:r w:rsidRPr="00C50C6F">
              <w:t>МДК.01.03.</w:t>
            </w:r>
            <w:r w:rsidR="00B22909">
              <w:t xml:space="preserve"> </w:t>
            </w:r>
            <w:r w:rsidRPr="00C50C6F">
              <w:t>WEB</w:t>
            </w:r>
            <w:r w:rsidR="00B22909">
              <w:t xml:space="preserve"> </w:t>
            </w:r>
            <w:r w:rsidRPr="00C50C6F">
              <w:t>программирование</w:t>
            </w:r>
          </w:p>
        </w:tc>
        <w:tc>
          <w:tcPr>
            <w:tcW w:w="413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jc w:val="center"/>
            </w:pPr>
          </w:p>
        </w:tc>
        <w:tc>
          <w:tcPr>
            <w:tcW w:w="3416" w:type="pct"/>
            <w:vMerge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938AC" w:rsidRPr="00955280" w:rsidTr="002F3A75">
        <w:trPr>
          <w:trHeight w:val="46"/>
        </w:trPr>
        <w:tc>
          <w:tcPr>
            <w:tcW w:w="1171" w:type="pct"/>
            <w:gridSpan w:val="2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955280">
              <w:rPr>
                <w:b/>
              </w:rPr>
              <w:t>ВСЕГО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часов</w:t>
            </w:r>
            <w:r w:rsidR="00B22909">
              <w:rPr>
                <w:b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  <w:i/>
              </w:rPr>
            </w:pPr>
          </w:p>
        </w:tc>
      </w:tr>
    </w:tbl>
    <w:p w:rsidR="00B938AC" w:rsidRPr="005E7AC5" w:rsidRDefault="00B938AC" w:rsidP="00B938AC">
      <w:pPr>
        <w:tabs>
          <w:tab w:val="left" w:pos="1360"/>
        </w:tabs>
        <w:rPr>
          <w:i/>
        </w:rPr>
        <w:sectPr w:rsidR="00B938AC" w:rsidRPr="005E7AC5" w:rsidSect="002F3A75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938AC" w:rsidRPr="00805B7B" w:rsidRDefault="00B938AC" w:rsidP="00B938AC">
      <w:pPr>
        <w:tabs>
          <w:tab w:val="left" w:pos="1134"/>
        </w:tabs>
        <w:ind w:firstLine="567"/>
        <w:jc w:val="both"/>
        <w:outlineLvl w:val="0"/>
        <w:rPr>
          <w:b/>
          <w:sz w:val="28"/>
          <w:szCs w:val="28"/>
        </w:rPr>
      </w:pPr>
      <w:bookmarkStart w:id="5" w:name="_Toc71883135"/>
      <w:r w:rsidRPr="00805B7B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УСЛОВИЯ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РЕАЛИЗАЦИИ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ПРАКТИКИ</w:t>
      </w:r>
      <w:bookmarkEnd w:id="5"/>
    </w:p>
    <w:p w:rsidR="00B938AC" w:rsidRPr="00805B7B" w:rsidRDefault="00B938AC" w:rsidP="00B938AC">
      <w:pPr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05B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условиям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проведения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</w:p>
    <w:p w:rsidR="00B938AC" w:rsidRPr="00805B7B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B938AC" w:rsidRPr="00B8183E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Реализация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предполагает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проведение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предприятиях/организациях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прямых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каждым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предприятием/организацией,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куда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направляются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обучающиеся</w:t>
      </w:r>
      <w:r>
        <w:rPr>
          <w:sz w:val="28"/>
          <w:szCs w:val="28"/>
        </w:rPr>
        <w:t>.</w:t>
      </w:r>
    </w:p>
    <w:p w:rsidR="00B938AC" w:rsidRPr="00B8183E" w:rsidRDefault="00B938AC" w:rsidP="00B938AC">
      <w:pPr>
        <w:rPr>
          <w:sz w:val="28"/>
          <w:szCs w:val="28"/>
        </w:rPr>
      </w:pPr>
    </w:p>
    <w:p w:rsidR="00B938AC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bookmarkStart w:id="6" w:name="_Toc69392722"/>
      <w:bookmarkStart w:id="7" w:name="_Toc69392800"/>
      <w:bookmarkStart w:id="8" w:name="_Toc71883136"/>
      <w:r w:rsidRPr="00F05B0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F05B03">
        <w:rPr>
          <w:b/>
          <w:sz w:val="28"/>
          <w:szCs w:val="28"/>
        </w:rPr>
        <w:t>Общие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организации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образовательного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процесса</w:t>
      </w:r>
      <w:bookmarkEnd w:id="6"/>
      <w:bookmarkEnd w:id="7"/>
      <w:bookmarkEnd w:id="8"/>
    </w:p>
    <w:p w:rsidR="00B938AC" w:rsidRPr="00805B7B" w:rsidRDefault="00B938AC" w:rsidP="00B938AC"/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5B03"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 w:rsidRPr="00AB5225">
        <w:rPr>
          <w:sz w:val="28"/>
          <w:szCs w:val="28"/>
        </w:rPr>
        <w:t>рассредоточено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каждого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модуля.</w:t>
      </w:r>
    </w:p>
    <w:p w:rsidR="00B938AC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22909" w:rsidRPr="00B22909" w:rsidRDefault="00B938AC" w:rsidP="00B22909">
      <w:pPr>
        <w:ind w:firstLine="540"/>
        <w:rPr>
          <w:b/>
          <w:sz w:val="28"/>
          <w:szCs w:val="28"/>
        </w:rPr>
      </w:pPr>
      <w:r w:rsidRPr="00B22909">
        <w:rPr>
          <w:b/>
          <w:sz w:val="28"/>
          <w:szCs w:val="28"/>
        </w:rPr>
        <w:t>4.3</w:t>
      </w:r>
      <w:r w:rsidRPr="00B22909">
        <w:rPr>
          <w:b/>
          <w:sz w:val="28"/>
          <w:szCs w:val="28"/>
        </w:rPr>
        <w:tab/>
      </w:r>
      <w:r w:rsidR="00B22909" w:rsidRPr="00B22909">
        <w:rPr>
          <w:b/>
          <w:sz w:val="28"/>
          <w:szCs w:val="28"/>
        </w:rPr>
        <w:t>Информационное обеспечение обучения</w:t>
      </w:r>
    </w:p>
    <w:p w:rsidR="00B22909" w:rsidRPr="00E43997" w:rsidRDefault="00B22909" w:rsidP="00B22909">
      <w:pPr>
        <w:shd w:val="clear" w:color="auto" w:fill="FFFFFF"/>
        <w:tabs>
          <w:tab w:val="left" w:pos="874"/>
          <w:tab w:val="left" w:pos="2268"/>
        </w:tabs>
        <w:ind w:firstLine="540"/>
        <w:rPr>
          <w:b/>
          <w:sz w:val="28"/>
          <w:szCs w:val="28"/>
          <w:highlight w:val="yellow"/>
        </w:rPr>
      </w:pPr>
    </w:p>
    <w:p w:rsidR="00B22909" w:rsidRPr="00E43997" w:rsidRDefault="00B22909" w:rsidP="00B22909">
      <w:pPr>
        <w:tabs>
          <w:tab w:val="left" w:pos="993"/>
        </w:tabs>
        <w:ind w:firstLine="540"/>
        <w:rPr>
          <w:b/>
          <w:sz w:val="28"/>
          <w:szCs w:val="28"/>
        </w:rPr>
      </w:pPr>
      <w:r w:rsidRPr="00E43997">
        <w:rPr>
          <w:b/>
          <w:sz w:val="28"/>
          <w:szCs w:val="28"/>
        </w:rPr>
        <w:t>Основные источники</w:t>
      </w:r>
    </w:p>
    <w:p w:rsidR="00B22909" w:rsidRPr="00E43997" w:rsidRDefault="00B22909" w:rsidP="00B2290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B22909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Васильев А.Н. Объектно-ориентированное программирование на С++ [Электронный ресурс]/ Васильев А.Н.— Электрон. текстовые </w:t>
      </w:r>
      <w:proofErr w:type="gramStart"/>
      <w:r w:rsidRPr="000652C0">
        <w:rPr>
          <w:sz w:val="28"/>
          <w:szCs w:val="28"/>
        </w:rPr>
        <w:t>данные.—</w:t>
      </w:r>
      <w:proofErr w:type="gramEnd"/>
      <w:r w:rsidRPr="000652C0">
        <w:rPr>
          <w:sz w:val="28"/>
          <w:szCs w:val="28"/>
        </w:rPr>
        <w:t xml:space="preserve"> Санкт-Петербург: Наука и Техника, 2016.— 544 c.— Режим доступа: http://www.iprbookshop.ru/60648.html.— ЭБС «</w:t>
      </w:r>
      <w:proofErr w:type="spellStart"/>
      <w:r w:rsidRPr="000652C0">
        <w:rPr>
          <w:sz w:val="28"/>
          <w:szCs w:val="28"/>
        </w:rPr>
        <w:t>IPRbooks</w:t>
      </w:r>
      <w:proofErr w:type="spellEnd"/>
      <w:r w:rsidRPr="000652C0">
        <w:rPr>
          <w:sz w:val="28"/>
          <w:szCs w:val="28"/>
        </w:rPr>
        <w:t>»</w:t>
      </w:r>
    </w:p>
    <w:p w:rsidR="00B22909" w:rsidRPr="00E43997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E43997">
        <w:rPr>
          <w:sz w:val="28"/>
          <w:szCs w:val="28"/>
        </w:rPr>
        <w:t xml:space="preserve">Визуальное программирование на основе библиотеки MFC [Электронный ресурс]: методические указания к лабораторным работам по курсу «Визуальное программирование» для студентов направления 09.03.02 Информационные системы и технологии/ — Электрон. текстовые </w:t>
      </w:r>
      <w:proofErr w:type="gramStart"/>
      <w:r w:rsidRPr="00E43997">
        <w:rPr>
          <w:sz w:val="28"/>
          <w:szCs w:val="28"/>
        </w:rPr>
        <w:t>данные.—</w:t>
      </w:r>
      <w:proofErr w:type="gramEnd"/>
      <w:r w:rsidRPr="00E43997">
        <w:rPr>
          <w:sz w:val="28"/>
          <w:szCs w:val="28"/>
        </w:rPr>
        <w:t xml:space="preserve"> Саратов: Вузовское образование, 2016.— 57 c.— Режим доступа: http://www.iprbookshop.ru/28324.html.— ЭБС «</w:t>
      </w:r>
      <w:proofErr w:type="spellStart"/>
      <w:r w:rsidRPr="00E43997">
        <w:rPr>
          <w:sz w:val="28"/>
          <w:szCs w:val="28"/>
        </w:rPr>
        <w:t>IPRbooks</w:t>
      </w:r>
      <w:proofErr w:type="spellEnd"/>
      <w:r w:rsidRPr="00E43997">
        <w:rPr>
          <w:sz w:val="28"/>
          <w:szCs w:val="28"/>
        </w:rPr>
        <w:t>» – вход по паролю</w:t>
      </w:r>
    </w:p>
    <w:p w:rsidR="00B22909" w:rsidRPr="00E43997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E43997">
        <w:rPr>
          <w:sz w:val="28"/>
          <w:szCs w:val="28"/>
        </w:rPr>
        <w:t xml:space="preserve">Савельев А.О. Проектирование и разработка веб-приложений на основе технологий </w:t>
      </w:r>
      <w:proofErr w:type="spellStart"/>
      <w:r w:rsidRPr="00E43997">
        <w:rPr>
          <w:sz w:val="28"/>
          <w:szCs w:val="28"/>
        </w:rPr>
        <w:t>Microsoft</w:t>
      </w:r>
      <w:proofErr w:type="spellEnd"/>
      <w:r w:rsidRPr="00E43997">
        <w:rPr>
          <w:sz w:val="28"/>
          <w:szCs w:val="28"/>
        </w:rPr>
        <w:t xml:space="preserve"> [Электронный ресурс]/ Савельев А.О., Алексеев А.А.— Электрон. текстовые </w:t>
      </w:r>
      <w:proofErr w:type="gramStart"/>
      <w:r w:rsidRPr="00E43997">
        <w:rPr>
          <w:sz w:val="28"/>
          <w:szCs w:val="28"/>
        </w:rPr>
        <w:t>данные.—</w:t>
      </w:r>
      <w:proofErr w:type="gramEnd"/>
      <w:r w:rsidRPr="00E43997">
        <w:rPr>
          <w:sz w:val="28"/>
          <w:szCs w:val="28"/>
        </w:rPr>
        <w:t xml:space="preserve"> Москва: Интернет-Университет Информационных Технологий (ИНТУИТ), 2016.— 419 c.— Режим доступа: http://www.iprbookshop.ru/62824.html.— ЭБС «</w:t>
      </w:r>
      <w:proofErr w:type="spellStart"/>
      <w:r w:rsidRPr="00E43997">
        <w:rPr>
          <w:sz w:val="28"/>
          <w:szCs w:val="28"/>
        </w:rPr>
        <w:t>IPRbooks</w:t>
      </w:r>
      <w:proofErr w:type="spellEnd"/>
      <w:r w:rsidRPr="00E43997">
        <w:rPr>
          <w:sz w:val="28"/>
          <w:szCs w:val="28"/>
        </w:rPr>
        <w:t>» – вход по паролю</w:t>
      </w:r>
    </w:p>
    <w:p w:rsidR="00B22909" w:rsidRPr="00E43997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E43997">
        <w:rPr>
          <w:sz w:val="28"/>
          <w:szCs w:val="28"/>
        </w:rPr>
        <w:t xml:space="preserve">Сычев А.В. Теория и практика разработки современных клиентских веб-приложений [Электронный ресурс]/ Сычев А.В.— Электрон. текстовые </w:t>
      </w:r>
      <w:proofErr w:type="gramStart"/>
      <w:r w:rsidRPr="00E43997">
        <w:rPr>
          <w:sz w:val="28"/>
          <w:szCs w:val="28"/>
        </w:rPr>
        <w:t>данные.—</w:t>
      </w:r>
      <w:proofErr w:type="gramEnd"/>
      <w:r w:rsidRPr="00E43997">
        <w:rPr>
          <w:sz w:val="28"/>
          <w:szCs w:val="28"/>
        </w:rPr>
        <w:t xml:space="preserve"> Москва: Интернет-Университет Информационных Технологий (ИНТУИТ), 2016.— 483 c.— Режим доступа: http://www.iprbookshop.ru/73730.html.— ЭБС «</w:t>
      </w:r>
      <w:proofErr w:type="spellStart"/>
      <w:r w:rsidRPr="00E43997">
        <w:rPr>
          <w:sz w:val="28"/>
          <w:szCs w:val="28"/>
        </w:rPr>
        <w:t>IPRbooks</w:t>
      </w:r>
      <w:proofErr w:type="spellEnd"/>
      <w:r w:rsidRPr="00E43997">
        <w:rPr>
          <w:sz w:val="28"/>
          <w:szCs w:val="28"/>
        </w:rPr>
        <w:t>» – вход по паролю</w:t>
      </w:r>
    </w:p>
    <w:p w:rsidR="00B22909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E43997">
        <w:rPr>
          <w:sz w:val="28"/>
          <w:szCs w:val="28"/>
        </w:rPr>
        <w:t xml:space="preserve">Костюкова Н.И. Программирование на языке Си [Электронный ресурс]: методические рекомендации и задачи по программированию/ Костюкова Н.И.— Электрон. текстовые </w:t>
      </w:r>
      <w:proofErr w:type="gramStart"/>
      <w:r w:rsidRPr="00E43997">
        <w:rPr>
          <w:sz w:val="28"/>
          <w:szCs w:val="28"/>
        </w:rPr>
        <w:t>данные.—</w:t>
      </w:r>
      <w:proofErr w:type="gramEnd"/>
      <w:r w:rsidRPr="00E43997">
        <w:rPr>
          <w:sz w:val="28"/>
          <w:szCs w:val="28"/>
        </w:rPr>
        <w:t xml:space="preserve"> Новосибирск: Сибирское университетское издательство, 2017.— 160 c.— Режим доступа: http://www.iprbookshop.ru/65289.html.— ЭБС «</w:t>
      </w:r>
      <w:proofErr w:type="spellStart"/>
      <w:r w:rsidRPr="00E43997">
        <w:rPr>
          <w:sz w:val="28"/>
          <w:szCs w:val="28"/>
        </w:rPr>
        <w:t>IPRbooks</w:t>
      </w:r>
      <w:proofErr w:type="spellEnd"/>
      <w:r w:rsidRPr="00E43997">
        <w:rPr>
          <w:sz w:val="28"/>
          <w:szCs w:val="28"/>
        </w:rPr>
        <w:t>» – вход по паролю</w:t>
      </w:r>
    </w:p>
    <w:p w:rsidR="00B22909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proofErr w:type="spellStart"/>
      <w:r w:rsidRPr="00A07FE6">
        <w:rPr>
          <w:sz w:val="28"/>
          <w:szCs w:val="28"/>
        </w:rPr>
        <w:lastRenderedPageBreak/>
        <w:t>Куляс</w:t>
      </w:r>
      <w:proofErr w:type="spellEnd"/>
      <w:r w:rsidRPr="00A07FE6">
        <w:rPr>
          <w:sz w:val="28"/>
          <w:szCs w:val="28"/>
        </w:rPr>
        <w:t xml:space="preserve"> О.Л. Курс программирования на </w:t>
      </w:r>
      <w:proofErr w:type="spellStart"/>
      <w:r w:rsidRPr="00A07FE6">
        <w:rPr>
          <w:sz w:val="28"/>
          <w:szCs w:val="28"/>
        </w:rPr>
        <w:t>Assembler</w:t>
      </w:r>
      <w:proofErr w:type="spellEnd"/>
      <w:r w:rsidRPr="00A07FE6">
        <w:rPr>
          <w:sz w:val="28"/>
          <w:szCs w:val="28"/>
        </w:rPr>
        <w:t xml:space="preserve"> [Электронный ресурс]: учебное пособие/ </w:t>
      </w:r>
      <w:proofErr w:type="spellStart"/>
      <w:r w:rsidRPr="00A07FE6">
        <w:rPr>
          <w:sz w:val="28"/>
          <w:szCs w:val="28"/>
        </w:rPr>
        <w:t>Куляс</w:t>
      </w:r>
      <w:proofErr w:type="spellEnd"/>
      <w:r w:rsidRPr="00A07FE6">
        <w:rPr>
          <w:sz w:val="28"/>
          <w:szCs w:val="28"/>
        </w:rPr>
        <w:t xml:space="preserve"> О.Л., Никитин К.А.— Электрон. текстовые </w:t>
      </w:r>
      <w:proofErr w:type="gramStart"/>
      <w:r w:rsidRPr="00A07FE6">
        <w:rPr>
          <w:sz w:val="28"/>
          <w:szCs w:val="28"/>
        </w:rPr>
        <w:t>данные.—</w:t>
      </w:r>
      <w:proofErr w:type="gramEnd"/>
      <w:r w:rsidRPr="00A07FE6">
        <w:rPr>
          <w:sz w:val="28"/>
          <w:szCs w:val="28"/>
        </w:rPr>
        <w:t xml:space="preserve"> Москва: СОЛОН-ПРЕСС, 2017.— 220 c.— Режим доступа: http://www.iprbookshop.ru/80561.html.— ЭБС «</w:t>
      </w:r>
      <w:proofErr w:type="spellStart"/>
      <w:r w:rsidRPr="00A07FE6">
        <w:rPr>
          <w:sz w:val="28"/>
          <w:szCs w:val="28"/>
        </w:rPr>
        <w:t>IPRbooks</w:t>
      </w:r>
      <w:proofErr w:type="spellEnd"/>
      <w:r w:rsidRPr="00A07FE6">
        <w:rPr>
          <w:sz w:val="28"/>
          <w:szCs w:val="28"/>
        </w:rPr>
        <w:t xml:space="preserve">» </w:t>
      </w:r>
      <w:r w:rsidRPr="00E43997">
        <w:rPr>
          <w:sz w:val="28"/>
          <w:szCs w:val="28"/>
        </w:rPr>
        <w:t>– вход по паролю</w:t>
      </w:r>
    </w:p>
    <w:p w:rsidR="00B22909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D50E5E">
        <w:rPr>
          <w:sz w:val="28"/>
          <w:szCs w:val="28"/>
        </w:rPr>
        <w:t xml:space="preserve">Ларри Ульман Основы программирования на РНР [Электронный ресурс]: учебное пособие/ Ларри Ульман— Электрон. текстовые </w:t>
      </w:r>
      <w:proofErr w:type="gramStart"/>
      <w:r w:rsidRPr="00D50E5E">
        <w:rPr>
          <w:sz w:val="28"/>
          <w:szCs w:val="28"/>
        </w:rPr>
        <w:t>данные.—</w:t>
      </w:r>
      <w:proofErr w:type="gramEnd"/>
      <w:r w:rsidRPr="00D50E5E">
        <w:rPr>
          <w:sz w:val="28"/>
          <w:szCs w:val="28"/>
        </w:rPr>
        <w:t xml:space="preserve"> Саратов: Профобразование, 2017.— 286 c.— Режим доступа: http://www.iprbookshop.ru/63806.html.— ЭБС «</w:t>
      </w:r>
      <w:proofErr w:type="spellStart"/>
      <w:r w:rsidRPr="00D50E5E">
        <w:rPr>
          <w:sz w:val="28"/>
          <w:szCs w:val="28"/>
        </w:rPr>
        <w:t>IPRbooks</w:t>
      </w:r>
      <w:proofErr w:type="spellEnd"/>
      <w:r w:rsidRPr="00D50E5E">
        <w:rPr>
          <w:sz w:val="28"/>
          <w:szCs w:val="28"/>
        </w:rPr>
        <w:t xml:space="preserve">» </w:t>
      </w:r>
      <w:r w:rsidRPr="00E43997">
        <w:rPr>
          <w:sz w:val="28"/>
          <w:szCs w:val="28"/>
        </w:rPr>
        <w:t>– вход по паролю</w:t>
      </w:r>
    </w:p>
    <w:p w:rsidR="00B22909" w:rsidRDefault="00B22909" w:rsidP="00B22909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proofErr w:type="spellStart"/>
      <w:r w:rsidRPr="00D50E5E">
        <w:rPr>
          <w:sz w:val="28"/>
          <w:szCs w:val="28"/>
        </w:rPr>
        <w:t>Мухаметзянов</w:t>
      </w:r>
      <w:proofErr w:type="spellEnd"/>
      <w:r w:rsidRPr="00D50E5E">
        <w:rPr>
          <w:sz w:val="28"/>
          <w:szCs w:val="28"/>
        </w:rPr>
        <w:t xml:space="preserve"> Р.Р. Основы программирования на </w:t>
      </w:r>
      <w:proofErr w:type="spellStart"/>
      <w:r w:rsidRPr="00D50E5E">
        <w:rPr>
          <w:sz w:val="28"/>
          <w:szCs w:val="28"/>
        </w:rPr>
        <w:t>Java</w:t>
      </w:r>
      <w:proofErr w:type="spellEnd"/>
      <w:r w:rsidRPr="00D50E5E">
        <w:rPr>
          <w:sz w:val="28"/>
          <w:szCs w:val="28"/>
        </w:rPr>
        <w:t xml:space="preserve"> [Электронный ресурс]: учебное пособие/ </w:t>
      </w:r>
      <w:proofErr w:type="spellStart"/>
      <w:r w:rsidRPr="00D50E5E">
        <w:rPr>
          <w:sz w:val="28"/>
          <w:szCs w:val="28"/>
        </w:rPr>
        <w:t>Мухаметзянов</w:t>
      </w:r>
      <w:proofErr w:type="spellEnd"/>
      <w:r w:rsidRPr="00D50E5E">
        <w:rPr>
          <w:sz w:val="28"/>
          <w:szCs w:val="28"/>
        </w:rPr>
        <w:t xml:space="preserve"> Р.Р.— Электрон. текстовые </w:t>
      </w:r>
      <w:proofErr w:type="gramStart"/>
      <w:r w:rsidRPr="00D50E5E">
        <w:rPr>
          <w:sz w:val="28"/>
          <w:szCs w:val="28"/>
        </w:rPr>
        <w:t>данные.—</w:t>
      </w:r>
      <w:proofErr w:type="gramEnd"/>
      <w:r w:rsidRPr="00D50E5E">
        <w:rPr>
          <w:sz w:val="28"/>
          <w:szCs w:val="28"/>
        </w:rPr>
        <w:t xml:space="preserve"> Набережные Челны: </w:t>
      </w:r>
      <w:proofErr w:type="spellStart"/>
      <w:r w:rsidRPr="00D50E5E">
        <w:rPr>
          <w:sz w:val="28"/>
          <w:szCs w:val="28"/>
        </w:rPr>
        <w:t>Набережночелнинский</w:t>
      </w:r>
      <w:proofErr w:type="spellEnd"/>
      <w:r w:rsidRPr="00D50E5E">
        <w:rPr>
          <w:sz w:val="28"/>
          <w:szCs w:val="28"/>
        </w:rPr>
        <w:t xml:space="preserve"> государственный педагогический университет, 2017.— 114 c.— Режим доступа: http://www.iprbookshop.ru/66812.html.— ЭБС «</w:t>
      </w:r>
      <w:proofErr w:type="spellStart"/>
      <w:r w:rsidRPr="00D50E5E">
        <w:rPr>
          <w:sz w:val="28"/>
          <w:szCs w:val="28"/>
        </w:rPr>
        <w:t>IPRbooks</w:t>
      </w:r>
      <w:proofErr w:type="spellEnd"/>
      <w:r w:rsidRPr="00D50E5E">
        <w:rPr>
          <w:sz w:val="28"/>
          <w:szCs w:val="28"/>
        </w:rPr>
        <w:t xml:space="preserve">» </w:t>
      </w:r>
      <w:r w:rsidRPr="00E43997">
        <w:rPr>
          <w:sz w:val="28"/>
          <w:szCs w:val="28"/>
        </w:rPr>
        <w:t>– вход по паролю</w:t>
      </w:r>
    </w:p>
    <w:p w:rsidR="00B22909" w:rsidRPr="00E43997" w:rsidRDefault="00B22909" w:rsidP="00B22909">
      <w:pPr>
        <w:tabs>
          <w:tab w:val="left" w:pos="1134"/>
        </w:tabs>
        <w:ind w:firstLine="709"/>
        <w:rPr>
          <w:sz w:val="28"/>
          <w:szCs w:val="28"/>
        </w:rPr>
      </w:pPr>
    </w:p>
    <w:p w:rsidR="00B22909" w:rsidRDefault="00B22909" w:rsidP="00B229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07FE6">
        <w:rPr>
          <w:b/>
          <w:sz w:val="28"/>
          <w:szCs w:val="28"/>
        </w:rPr>
        <w:t>Дополнительные источники</w:t>
      </w:r>
    </w:p>
    <w:p w:rsidR="00B22909" w:rsidRPr="00EA7C86" w:rsidRDefault="00B22909" w:rsidP="00B229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B22909" w:rsidRPr="000652C0" w:rsidRDefault="00B22909" w:rsidP="00B22909">
      <w:pPr>
        <w:numPr>
          <w:ilvl w:val="0"/>
          <w:numId w:val="39"/>
        </w:numPr>
        <w:tabs>
          <w:tab w:val="left" w:pos="916"/>
          <w:tab w:val="left" w:pos="1276"/>
          <w:tab w:val="left" w:pos="1701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50E5E">
        <w:rPr>
          <w:color w:val="000000"/>
          <w:sz w:val="28"/>
          <w:szCs w:val="28"/>
          <w:shd w:val="clear" w:color="auto" w:fill="FFFFFF"/>
        </w:rPr>
        <w:t>Джошуа</w:t>
      </w:r>
      <w:proofErr w:type="spellEnd"/>
      <w:r w:rsidRPr="00D50E5E">
        <w:rPr>
          <w:color w:val="000000"/>
          <w:sz w:val="28"/>
          <w:szCs w:val="28"/>
          <w:shd w:val="clear" w:color="auto" w:fill="FFFFFF"/>
        </w:rPr>
        <w:t xml:space="preserve"> Блох </w:t>
      </w:r>
      <w:proofErr w:type="spellStart"/>
      <w:r w:rsidRPr="00D50E5E">
        <w:rPr>
          <w:color w:val="000000"/>
          <w:sz w:val="28"/>
          <w:szCs w:val="28"/>
          <w:shd w:val="clear" w:color="auto" w:fill="FFFFFF"/>
        </w:rPr>
        <w:t>Java</w:t>
      </w:r>
      <w:proofErr w:type="spellEnd"/>
      <w:r w:rsidRPr="00D50E5E">
        <w:rPr>
          <w:color w:val="000000"/>
          <w:sz w:val="28"/>
          <w:szCs w:val="28"/>
          <w:shd w:val="clear" w:color="auto" w:fill="FFFFFF"/>
        </w:rPr>
        <w:t xml:space="preserve">. Эффективное программирование [Электронный ресурс]/ </w:t>
      </w:r>
      <w:proofErr w:type="spellStart"/>
      <w:r w:rsidRPr="00D50E5E">
        <w:rPr>
          <w:color w:val="000000"/>
          <w:sz w:val="28"/>
          <w:szCs w:val="28"/>
          <w:shd w:val="clear" w:color="auto" w:fill="FFFFFF"/>
        </w:rPr>
        <w:t>Джошуа</w:t>
      </w:r>
      <w:proofErr w:type="spellEnd"/>
      <w:r w:rsidRPr="00D50E5E">
        <w:rPr>
          <w:color w:val="000000"/>
          <w:sz w:val="28"/>
          <w:szCs w:val="28"/>
          <w:shd w:val="clear" w:color="auto" w:fill="FFFFFF"/>
        </w:rPr>
        <w:t xml:space="preserve"> Блох— Электрон. текстовые </w:t>
      </w:r>
      <w:proofErr w:type="gramStart"/>
      <w:r w:rsidRPr="00D50E5E"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D50E5E">
        <w:rPr>
          <w:color w:val="000000"/>
          <w:sz w:val="28"/>
          <w:szCs w:val="28"/>
          <w:shd w:val="clear" w:color="auto" w:fill="FFFFFF"/>
        </w:rPr>
        <w:t xml:space="preserve"> Саратов: Профобразование, 2017.— 310 c.— Режим доступа: http://www.iprbookshop.ru/64057.html.— </w:t>
      </w:r>
      <w:r w:rsidRPr="002F4E3C">
        <w:rPr>
          <w:sz w:val="28"/>
          <w:szCs w:val="28"/>
        </w:rPr>
        <w:t>ЭБС «</w:t>
      </w:r>
      <w:proofErr w:type="spellStart"/>
      <w:r w:rsidRPr="002F4E3C">
        <w:rPr>
          <w:sz w:val="28"/>
          <w:szCs w:val="28"/>
        </w:rPr>
        <w:t>IPRbooks</w:t>
      </w:r>
      <w:proofErr w:type="spellEnd"/>
      <w:r w:rsidRPr="002F4E3C">
        <w:rPr>
          <w:sz w:val="28"/>
          <w:szCs w:val="28"/>
        </w:rPr>
        <w:t xml:space="preserve">» </w:t>
      </w:r>
      <w:r w:rsidRPr="00E43997">
        <w:rPr>
          <w:sz w:val="28"/>
          <w:szCs w:val="28"/>
        </w:rPr>
        <w:t>– вход по паролю</w:t>
      </w:r>
    </w:p>
    <w:p w:rsidR="00B22909" w:rsidRDefault="00B22909" w:rsidP="00B22909">
      <w:pPr>
        <w:numPr>
          <w:ilvl w:val="0"/>
          <w:numId w:val="39"/>
        </w:numPr>
        <w:tabs>
          <w:tab w:val="left" w:pos="916"/>
          <w:tab w:val="left" w:pos="1276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52C0">
        <w:rPr>
          <w:color w:val="000000"/>
          <w:sz w:val="28"/>
          <w:szCs w:val="28"/>
          <w:shd w:val="clear" w:color="auto" w:fill="FFFFFF"/>
        </w:rPr>
        <w:t xml:space="preserve">Комлев Н.Ю. </w:t>
      </w:r>
      <w:proofErr w:type="spellStart"/>
      <w:r w:rsidRPr="000652C0">
        <w:rPr>
          <w:color w:val="000000"/>
          <w:sz w:val="28"/>
          <w:szCs w:val="28"/>
          <w:shd w:val="clear" w:color="auto" w:fill="FFFFFF"/>
        </w:rPr>
        <w:t>Объектно</w:t>
      </w:r>
      <w:proofErr w:type="spellEnd"/>
      <w:r w:rsidRPr="000652C0">
        <w:rPr>
          <w:color w:val="000000"/>
          <w:sz w:val="28"/>
          <w:szCs w:val="28"/>
          <w:shd w:val="clear" w:color="auto" w:fill="FFFFFF"/>
        </w:rPr>
        <w:t xml:space="preserve"> Ориентированное Программирование. Хорошая книга для Хороших Людей [Электронный ресурс]/ Комлев Н.Ю.— Электрон. текстовые </w:t>
      </w:r>
      <w:proofErr w:type="gramStart"/>
      <w:r w:rsidRPr="000652C0"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0652C0">
        <w:rPr>
          <w:color w:val="000000"/>
          <w:sz w:val="28"/>
          <w:szCs w:val="28"/>
          <w:shd w:val="clear" w:color="auto" w:fill="FFFFFF"/>
        </w:rPr>
        <w:t xml:space="preserve"> Москва: СОЛОН-ПРЕСС, 2014.— 298 c.— Режим доступа: http://www.iprbookshop.ru/26923.html.— ЭБС «</w:t>
      </w:r>
      <w:proofErr w:type="spellStart"/>
      <w:r w:rsidRPr="000652C0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0652C0">
        <w:rPr>
          <w:color w:val="000000"/>
          <w:sz w:val="28"/>
          <w:szCs w:val="28"/>
          <w:shd w:val="clear" w:color="auto" w:fill="FFFFFF"/>
        </w:rPr>
        <w:t>»</w:t>
      </w:r>
      <w:r w:rsidRPr="00A07FE6">
        <w:rPr>
          <w:sz w:val="28"/>
          <w:szCs w:val="28"/>
        </w:rPr>
        <w:t xml:space="preserve"> </w:t>
      </w:r>
      <w:r w:rsidRPr="00E43997">
        <w:rPr>
          <w:sz w:val="28"/>
          <w:szCs w:val="28"/>
        </w:rPr>
        <w:t>– вход по паролю</w:t>
      </w:r>
    </w:p>
    <w:p w:rsidR="00B22909" w:rsidRPr="000652C0" w:rsidRDefault="00B22909" w:rsidP="00B22909">
      <w:pPr>
        <w:numPr>
          <w:ilvl w:val="0"/>
          <w:numId w:val="39"/>
        </w:numPr>
        <w:tabs>
          <w:tab w:val="left" w:pos="916"/>
          <w:tab w:val="left" w:pos="1276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52C0">
        <w:rPr>
          <w:color w:val="000000"/>
          <w:sz w:val="28"/>
          <w:szCs w:val="28"/>
          <w:shd w:val="clear" w:color="auto" w:fill="FFFFFF"/>
        </w:rPr>
        <w:t xml:space="preserve">Николаев Е.И. Объектно-ориентированное программирование. Часть 1 [Электронный ресурс]: лабораторный практикум/ Николаев Е.И.— Электрон. текстовые </w:t>
      </w:r>
      <w:proofErr w:type="gramStart"/>
      <w:r w:rsidRPr="000652C0"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0652C0">
        <w:rPr>
          <w:color w:val="000000"/>
          <w:sz w:val="28"/>
          <w:szCs w:val="28"/>
          <w:shd w:val="clear" w:color="auto" w:fill="FFFFFF"/>
        </w:rPr>
        <w:t xml:space="preserve"> Ставрополь: Северо-Кавказский федеральный университет, 2015.— 183 c.— Режим доступа: http://www.iprbookshop.ru/62966.html.— ЭБС «</w:t>
      </w:r>
      <w:proofErr w:type="spellStart"/>
      <w:r w:rsidRPr="000652C0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0652C0">
        <w:rPr>
          <w:color w:val="000000"/>
          <w:sz w:val="28"/>
          <w:szCs w:val="28"/>
          <w:shd w:val="clear" w:color="auto" w:fill="FFFFFF"/>
        </w:rPr>
        <w:t>»</w:t>
      </w:r>
      <w:r w:rsidRPr="00A07FE6">
        <w:rPr>
          <w:sz w:val="28"/>
          <w:szCs w:val="28"/>
        </w:rPr>
        <w:t xml:space="preserve"> </w:t>
      </w:r>
      <w:r w:rsidRPr="00E43997">
        <w:rPr>
          <w:sz w:val="28"/>
          <w:szCs w:val="28"/>
        </w:rPr>
        <w:t>– вход по паролю</w:t>
      </w:r>
    </w:p>
    <w:p w:rsidR="00B22909" w:rsidRPr="004C621F" w:rsidRDefault="00B22909" w:rsidP="00B22909">
      <w:pPr>
        <w:numPr>
          <w:ilvl w:val="0"/>
          <w:numId w:val="39"/>
        </w:numPr>
        <w:tabs>
          <w:tab w:val="left" w:pos="916"/>
          <w:tab w:val="left" w:pos="1276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52C0">
        <w:rPr>
          <w:color w:val="000000"/>
          <w:sz w:val="28"/>
          <w:szCs w:val="28"/>
          <w:shd w:val="clear" w:color="auto" w:fill="FFFFFF"/>
        </w:rPr>
        <w:t xml:space="preserve">Николаев Е.И. Объектно-ориентированное программирование [Электронный ресурс]: учебное пособие/ Николаев Е.И.— Электрон. текстовые </w:t>
      </w:r>
      <w:proofErr w:type="gramStart"/>
      <w:r w:rsidRPr="000652C0"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0652C0">
        <w:rPr>
          <w:color w:val="000000"/>
          <w:sz w:val="28"/>
          <w:szCs w:val="28"/>
          <w:shd w:val="clear" w:color="auto" w:fill="FFFFFF"/>
        </w:rPr>
        <w:t xml:space="preserve"> Ставрополь: Северо-Кавказский федеральный университет, 2015.— 225 c.— Режим доступа: http://www.iprbookshop.ru/62967.html.— ЭБС «</w:t>
      </w:r>
      <w:proofErr w:type="spellStart"/>
      <w:r w:rsidRPr="000652C0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0652C0">
        <w:rPr>
          <w:color w:val="000000"/>
          <w:sz w:val="28"/>
          <w:szCs w:val="28"/>
          <w:shd w:val="clear" w:color="auto" w:fill="FFFFFF"/>
        </w:rPr>
        <w:t>»</w:t>
      </w:r>
      <w:r w:rsidRPr="00A07FE6">
        <w:rPr>
          <w:sz w:val="28"/>
          <w:szCs w:val="28"/>
        </w:rPr>
        <w:t xml:space="preserve"> </w:t>
      </w:r>
      <w:r w:rsidRPr="00E43997">
        <w:rPr>
          <w:sz w:val="28"/>
          <w:szCs w:val="28"/>
        </w:rPr>
        <w:t>– вход по паролю</w:t>
      </w:r>
    </w:p>
    <w:p w:rsidR="00B22909" w:rsidRPr="004C621F" w:rsidRDefault="00B22909" w:rsidP="00B22909">
      <w:pPr>
        <w:numPr>
          <w:ilvl w:val="0"/>
          <w:numId w:val="3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621F">
        <w:rPr>
          <w:color w:val="000000"/>
          <w:sz w:val="28"/>
          <w:szCs w:val="28"/>
          <w:shd w:val="clear" w:color="auto" w:fill="FFFFFF"/>
        </w:rPr>
        <w:t>Прикладная информатика</w:t>
      </w:r>
      <w:r>
        <w:rPr>
          <w:color w:val="000000"/>
          <w:sz w:val="28"/>
          <w:szCs w:val="28"/>
          <w:shd w:val="clear" w:color="auto" w:fill="FFFFFF"/>
        </w:rPr>
        <w:t>: ж</w:t>
      </w:r>
      <w:r w:rsidRPr="004C621F">
        <w:rPr>
          <w:color w:val="000000"/>
          <w:sz w:val="28"/>
          <w:szCs w:val="28"/>
          <w:shd w:val="clear" w:color="auto" w:fill="FFFFFF"/>
        </w:rPr>
        <w:t xml:space="preserve">урнал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621F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C621F">
        <w:rPr>
          <w:color w:val="000000"/>
          <w:sz w:val="28"/>
          <w:szCs w:val="28"/>
          <w:shd w:val="clear" w:color="auto" w:fill="FFFFFF"/>
        </w:rPr>
        <w:t xml:space="preserve">: Синергия ПРЕСС- ISSN: 1993-8314- </w:t>
      </w:r>
      <w:proofErr w:type="gramStart"/>
      <w:r w:rsidRPr="004C621F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4C621F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[сайт].- Режим доступа: для </w:t>
      </w:r>
      <w:proofErr w:type="spellStart"/>
      <w:r w:rsidRPr="004C621F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4C621F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B22909" w:rsidRPr="000652C0" w:rsidRDefault="00B22909" w:rsidP="00B22909">
      <w:pPr>
        <w:numPr>
          <w:ilvl w:val="0"/>
          <w:numId w:val="39"/>
        </w:numPr>
        <w:tabs>
          <w:tab w:val="left" w:pos="916"/>
          <w:tab w:val="left" w:pos="1276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52C0">
        <w:rPr>
          <w:color w:val="000000"/>
          <w:sz w:val="28"/>
          <w:szCs w:val="28"/>
          <w:shd w:val="clear" w:color="auto" w:fill="FFFFFF"/>
        </w:rPr>
        <w:t xml:space="preserve">Программирование на языке высокого уровня С/С++ [Электронный ресурс]: конспект лекций/ — Электрон. текстовые </w:t>
      </w:r>
      <w:proofErr w:type="gramStart"/>
      <w:r w:rsidRPr="000652C0"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0652C0">
        <w:rPr>
          <w:color w:val="000000"/>
          <w:sz w:val="28"/>
          <w:szCs w:val="28"/>
          <w:shd w:val="clear" w:color="auto" w:fill="FFFFFF"/>
        </w:rPr>
        <w:t xml:space="preserve"> Москва: Московский государственный строительный университет, Ай Пи Эр Медиа, ЭБС АСВ, 2016.— 140 c.— Режим доступа: http://www.iprbookshop.ru/48037.html.— ЭБС «</w:t>
      </w:r>
      <w:proofErr w:type="spellStart"/>
      <w:r w:rsidRPr="000652C0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0652C0">
        <w:rPr>
          <w:color w:val="000000"/>
          <w:sz w:val="28"/>
          <w:szCs w:val="28"/>
          <w:shd w:val="clear" w:color="auto" w:fill="FFFFFF"/>
        </w:rPr>
        <w:t>» – вход по паролю</w:t>
      </w:r>
    </w:p>
    <w:p w:rsidR="00B22909" w:rsidRDefault="00B22909" w:rsidP="00B22909">
      <w:pPr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F4E3C">
        <w:rPr>
          <w:sz w:val="28"/>
          <w:szCs w:val="28"/>
        </w:rPr>
        <w:t xml:space="preserve">Фарафонов А.С. Программирование на языке высокого уровня [Электронный ресурс]: методические указания к проведению лабораторных </w:t>
      </w:r>
      <w:r w:rsidRPr="002F4E3C">
        <w:rPr>
          <w:sz w:val="28"/>
          <w:szCs w:val="28"/>
        </w:rPr>
        <w:lastRenderedPageBreak/>
        <w:t>работ по курсу «Программирование»</w:t>
      </w:r>
      <w:r>
        <w:rPr>
          <w:sz w:val="28"/>
          <w:szCs w:val="28"/>
        </w:rPr>
        <w:t xml:space="preserve"> </w:t>
      </w:r>
      <w:r w:rsidRPr="002F4E3C">
        <w:rPr>
          <w:sz w:val="28"/>
          <w:szCs w:val="28"/>
        </w:rPr>
        <w:t xml:space="preserve">/ Фарафонов А.С.— Электрон. текстовые </w:t>
      </w:r>
      <w:proofErr w:type="gramStart"/>
      <w:r w:rsidRPr="002F4E3C">
        <w:rPr>
          <w:sz w:val="28"/>
          <w:szCs w:val="28"/>
        </w:rPr>
        <w:t>данные.—</w:t>
      </w:r>
      <w:proofErr w:type="gramEnd"/>
      <w:r w:rsidRPr="002F4E3C">
        <w:rPr>
          <w:sz w:val="28"/>
          <w:szCs w:val="28"/>
        </w:rPr>
        <w:t xml:space="preserve"> Липецк: Липецкий государственный технический университет, ЭБС АСВ, 2013.— 32 c.— Режим доступа: http://www.iprbookshop.ru/22912.html.— ЭБС «</w:t>
      </w:r>
      <w:proofErr w:type="spellStart"/>
      <w:r w:rsidRPr="002F4E3C">
        <w:rPr>
          <w:sz w:val="28"/>
          <w:szCs w:val="28"/>
        </w:rPr>
        <w:t>IPRbooks</w:t>
      </w:r>
      <w:proofErr w:type="spellEnd"/>
      <w:r w:rsidRPr="002F4E3C">
        <w:rPr>
          <w:sz w:val="28"/>
          <w:szCs w:val="28"/>
        </w:rPr>
        <w:t xml:space="preserve">» </w:t>
      </w:r>
      <w:r w:rsidRPr="00E43997">
        <w:rPr>
          <w:sz w:val="28"/>
          <w:szCs w:val="28"/>
        </w:rPr>
        <w:t>– вход по паролю</w:t>
      </w:r>
    </w:p>
    <w:p w:rsidR="00B22909" w:rsidRDefault="00B22909" w:rsidP="002E4AC3">
      <w:pPr>
        <w:tabs>
          <w:tab w:val="left" w:pos="1843"/>
          <w:tab w:val="left" w:pos="1985"/>
        </w:tabs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</w:t>
      </w:r>
      <w:r w:rsidRPr="000652C0">
        <w:rPr>
          <w:sz w:val="28"/>
          <w:szCs w:val="28"/>
        </w:rPr>
        <w:t xml:space="preserve">Буренин С.Н. </w:t>
      </w:r>
      <w:proofErr w:type="spellStart"/>
      <w:r w:rsidRPr="000652C0">
        <w:rPr>
          <w:sz w:val="28"/>
          <w:szCs w:val="28"/>
        </w:rPr>
        <w:t>Web</w:t>
      </w:r>
      <w:proofErr w:type="spellEnd"/>
      <w:r w:rsidRPr="000652C0">
        <w:rPr>
          <w:sz w:val="28"/>
          <w:szCs w:val="28"/>
        </w:rPr>
        <w:t xml:space="preserve">-программирование и базы данных [Электронный ресурс]: учебный практикум/ Буренин С.Н.— Электрон. текстовые </w:t>
      </w:r>
      <w:proofErr w:type="gramStart"/>
      <w:r w:rsidRPr="000652C0">
        <w:rPr>
          <w:sz w:val="28"/>
          <w:szCs w:val="28"/>
        </w:rPr>
        <w:t>данные.—</w:t>
      </w:r>
      <w:proofErr w:type="gramEnd"/>
      <w:r w:rsidRPr="000652C0">
        <w:rPr>
          <w:sz w:val="28"/>
          <w:szCs w:val="28"/>
        </w:rPr>
        <w:t xml:space="preserve"> Москва: Московский гуманитарный университет, 2014.— 120 c.— Режим доступа: http://www.iprbookshop.ru/39683.html.— Э</w:t>
      </w:r>
      <w:r w:rsidR="002E4AC3">
        <w:rPr>
          <w:sz w:val="28"/>
          <w:szCs w:val="28"/>
        </w:rPr>
        <w:t>БС «</w:t>
      </w:r>
      <w:proofErr w:type="spellStart"/>
      <w:r w:rsidR="002E4AC3">
        <w:rPr>
          <w:sz w:val="28"/>
          <w:szCs w:val="28"/>
        </w:rPr>
        <w:t>IPRbooks</w:t>
      </w:r>
      <w:proofErr w:type="spellEnd"/>
      <w:r w:rsidR="002E4AC3">
        <w:rPr>
          <w:sz w:val="28"/>
          <w:szCs w:val="28"/>
        </w:rPr>
        <w:t>» – вход по паролю</w:t>
      </w:r>
    </w:p>
    <w:p w:rsidR="00B22909" w:rsidRPr="0094531D" w:rsidRDefault="00B22909" w:rsidP="00B22909">
      <w:p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:rsidR="00B22909" w:rsidRPr="00B22909" w:rsidRDefault="00B22909" w:rsidP="00B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B22909">
        <w:rPr>
          <w:b/>
          <w:bCs/>
          <w:sz w:val="28"/>
          <w:szCs w:val="28"/>
        </w:rPr>
        <w:t>Интернет-ресурсы</w:t>
      </w:r>
    </w:p>
    <w:p w:rsidR="00B22909" w:rsidRPr="00B22909" w:rsidRDefault="00B22909" w:rsidP="00B2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B22909" w:rsidRPr="00B22909" w:rsidRDefault="00B22909" w:rsidP="00B22909">
      <w:pPr>
        <w:pStyle w:val="af8"/>
        <w:numPr>
          <w:ilvl w:val="0"/>
          <w:numId w:val="40"/>
        </w:numPr>
        <w:tabs>
          <w:tab w:val="left" w:pos="993"/>
        </w:tabs>
        <w:ind w:left="0" w:firstLine="645"/>
        <w:jc w:val="both"/>
        <w:rPr>
          <w:rFonts w:ascii="Times New Roman" w:hAnsi="Times New Roman"/>
          <w:bCs/>
          <w:sz w:val="28"/>
          <w:szCs w:val="28"/>
        </w:rPr>
      </w:pPr>
      <w:r w:rsidRPr="00B22909">
        <w:rPr>
          <w:rFonts w:ascii="Times New Roman" w:hAnsi="Times New Roman"/>
          <w:bCs/>
          <w:sz w:val="28"/>
          <w:szCs w:val="28"/>
        </w:rPr>
        <w:t>Исходники.RU [Электронный ресурс]: информационный сервис для программистов. – Электрон</w:t>
      </w:r>
      <w:proofErr w:type="gramStart"/>
      <w:r w:rsidRPr="00B2290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22909">
        <w:rPr>
          <w:rFonts w:ascii="Times New Roman" w:hAnsi="Times New Roman"/>
          <w:bCs/>
          <w:sz w:val="28"/>
          <w:szCs w:val="28"/>
        </w:rPr>
        <w:t xml:space="preserve"> дан. – Режим доступа: http://www.sources.ru/index.html, свободный– </w:t>
      </w:r>
      <w:proofErr w:type="spellStart"/>
      <w:r w:rsidRPr="00B2290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B22909">
        <w:rPr>
          <w:rFonts w:ascii="Times New Roman" w:hAnsi="Times New Roman"/>
          <w:bCs/>
          <w:sz w:val="28"/>
          <w:szCs w:val="28"/>
        </w:rPr>
        <w:t xml:space="preserve">. с экрана.  </w:t>
      </w:r>
    </w:p>
    <w:p w:rsidR="00B22909" w:rsidRPr="00B22909" w:rsidRDefault="00B22909" w:rsidP="00B22909">
      <w:pPr>
        <w:pStyle w:val="af8"/>
        <w:numPr>
          <w:ilvl w:val="0"/>
          <w:numId w:val="40"/>
        </w:numPr>
        <w:tabs>
          <w:tab w:val="left" w:pos="993"/>
        </w:tabs>
        <w:ind w:left="0" w:firstLine="645"/>
        <w:jc w:val="both"/>
        <w:rPr>
          <w:rFonts w:ascii="Times New Roman" w:hAnsi="Times New Roman"/>
          <w:bCs/>
          <w:sz w:val="28"/>
          <w:szCs w:val="28"/>
        </w:rPr>
      </w:pPr>
      <w:r w:rsidRPr="00B22909">
        <w:rPr>
          <w:rFonts w:ascii="Times New Roman" w:hAnsi="Times New Roman"/>
          <w:bCs/>
          <w:sz w:val="28"/>
          <w:szCs w:val="28"/>
        </w:rPr>
        <w:t>Консультант Плюс [Электронный ресурс]: [правовой сайт] / Консультант Плюс. – Электрон</w:t>
      </w:r>
      <w:proofErr w:type="gramStart"/>
      <w:r w:rsidRPr="00B2290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22909">
        <w:rPr>
          <w:rFonts w:ascii="Times New Roman" w:hAnsi="Times New Roman"/>
          <w:bCs/>
          <w:sz w:val="28"/>
          <w:szCs w:val="28"/>
        </w:rPr>
        <w:t xml:space="preserve"> дан. – Москва, 1997–2017. – Режим доступа: http://www.consultant.ru, доступ по подписке. – </w:t>
      </w:r>
      <w:proofErr w:type="spellStart"/>
      <w:r w:rsidRPr="00B2290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B22909">
        <w:rPr>
          <w:rFonts w:ascii="Times New Roman" w:hAnsi="Times New Roman"/>
          <w:bCs/>
          <w:sz w:val="28"/>
          <w:szCs w:val="28"/>
        </w:rPr>
        <w:t>. с экрана.</w:t>
      </w:r>
    </w:p>
    <w:p w:rsidR="00B938AC" w:rsidRPr="00B22909" w:rsidRDefault="00B938AC" w:rsidP="00B938AC"/>
    <w:p w:rsidR="00B938AC" w:rsidRPr="00B22909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bookmarkStart w:id="9" w:name="_Toc69392723"/>
      <w:bookmarkStart w:id="10" w:name="_Toc69392801"/>
      <w:bookmarkStart w:id="11" w:name="_Toc71883137"/>
      <w:r w:rsidRPr="00B22909">
        <w:rPr>
          <w:b/>
          <w:sz w:val="28"/>
          <w:szCs w:val="28"/>
        </w:rPr>
        <w:t>4.4</w:t>
      </w:r>
      <w:r w:rsidRPr="00B22909">
        <w:rPr>
          <w:b/>
          <w:sz w:val="28"/>
          <w:szCs w:val="28"/>
        </w:rPr>
        <w:tab/>
        <w:t>Кадровое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обеспечение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образовательного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процесса</w:t>
      </w:r>
      <w:bookmarkEnd w:id="9"/>
      <w:bookmarkEnd w:id="10"/>
      <w:bookmarkEnd w:id="11"/>
    </w:p>
    <w:p w:rsidR="00B938AC" w:rsidRPr="00B22909" w:rsidRDefault="00B938AC" w:rsidP="00B938AC"/>
    <w:p w:rsidR="00B938AC" w:rsidRPr="00B22909" w:rsidRDefault="00B938AC" w:rsidP="00B938AC">
      <w:pPr>
        <w:ind w:firstLine="567"/>
        <w:jc w:val="both"/>
        <w:rPr>
          <w:sz w:val="28"/>
          <w:szCs w:val="28"/>
        </w:rPr>
      </w:pPr>
      <w:r w:rsidRPr="00B22909">
        <w:rPr>
          <w:sz w:val="28"/>
          <w:szCs w:val="28"/>
        </w:rPr>
        <w:t>Руководство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производственной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практикой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осуществляют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преподаватели,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также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работники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предприятий/организаций,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закрепленные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обучающимися.</w:t>
      </w: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2" w:name="_Toc69392724"/>
      <w:bookmarkStart w:id="13" w:name="_Toc71883138"/>
      <w:r>
        <w:rPr>
          <w:b/>
          <w:caps/>
          <w:sz w:val="28"/>
          <w:szCs w:val="28"/>
        </w:rPr>
        <w:lastRenderedPageBreak/>
        <w:t>5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Контроль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и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оценка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результатов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2"/>
      <w:bookmarkEnd w:id="13"/>
    </w:p>
    <w:p w:rsidR="00B938AC" w:rsidRPr="005E7AC5" w:rsidRDefault="00B938AC" w:rsidP="00B9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Контроль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оценка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осуществляется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зачета/</w:t>
      </w:r>
      <w:proofErr w:type="spellStart"/>
      <w:r w:rsidRPr="005E7AC5">
        <w:rPr>
          <w:sz w:val="28"/>
          <w:szCs w:val="28"/>
        </w:rPr>
        <w:t>диф.зачета</w:t>
      </w:r>
      <w:proofErr w:type="spellEnd"/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 w:rsidRPr="005E7AC5">
        <w:rPr>
          <w:sz w:val="28"/>
          <w:szCs w:val="28"/>
        </w:rPr>
        <w:t>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завершению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проходит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(экзамен),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входят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комплексный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</w:t>
      </w:r>
      <w:r>
        <w:rPr>
          <w:sz w:val="28"/>
          <w:szCs w:val="28"/>
        </w:rPr>
        <w:t>лю.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практической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сложность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уровню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получаемой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квалификации.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Для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квалификационного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формируется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комиссия,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состав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включаются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представители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предприятия,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оформляются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протоколом.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компетенций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фиксируются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документации,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разрабатывается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самостоятельно.</w:t>
      </w:r>
    </w:p>
    <w:p w:rsidR="00B938AC" w:rsidRPr="005E7AC5" w:rsidRDefault="00B938AC" w:rsidP="00B938AC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4191"/>
      </w:tblGrid>
      <w:tr w:rsidR="00B938AC" w:rsidRPr="003A6365" w:rsidTr="002F3A75">
        <w:trPr>
          <w:trHeight w:val="85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профессиональные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B938AC" w:rsidRPr="003A6365" w:rsidTr="002F3A75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shd w:val="clear" w:color="auto" w:fill="FFFFFF"/>
              <w:spacing w:line="317" w:lineRule="exact"/>
              <w:ind w:right="5"/>
              <w:jc w:val="both"/>
            </w:pPr>
            <w:r w:rsidRPr="00753685">
              <w:rPr>
                <w:color w:val="000000"/>
              </w:rPr>
              <w:t>ПК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1.1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Выполнять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разработку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спецификаций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отдельных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компонент.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B938AC" w:rsidRPr="003A6365" w:rsidTr="002F3A75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</w:pPr>
            <w:r>
              <w:rPr>
                <w:color w:val="000000"/>
              </w:rPr>
              <w:t>ПК</w:t>
            </w:r>
            <w:r w:rsidR="00B22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1.2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Осуществлять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разработку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кода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программного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продукта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на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основе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готовых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спецификаций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на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уровне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модуля.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B938AC" w:rsidRPr="003A6365" w:rsidTr="002F3A75">
        <w:trPr>
          <w:trHeight w:val="142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</w:pPr>
            <w:r>
              <w:rPr>
                <w:color w:val="000000"/>
              </w:rPr>
              <w:t>ПК</w:t>
            </w:r>
            <w:r w:rsidR="00B22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1.3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Выполнять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отладку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программных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модулей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использованием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специализированных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программных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средств.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B938AC" w:rsidRPr="003A6365" w:rsidTr="002F3A75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</w:pPr>
            <w:r w:rsidRPr="003A6365">
              <w:rPr>
                <w:color w:val="000000"/>
              </w:rPr>
              <w:t>ПК</w:t>
            </w:r>
            <w:r w:rsidR="00B22909">
              <w:rPr>
                <w:color w:val="000000"/>
              </w:rPr>
              <w:t xml:space="preserve"> </w:t>
            </w:r>
            <w:r w:rsidRPr="003A6365">
              <w:rPr>
                <w:color w:val="000000"/>
              </w:rPr>
              <w:t>1.4.</w:t>
            </w:r>
            <w:r w:rsidR="00B22909">
              <w:rPr>
                <w:color w:val="000000"/>
              </w:rPr>
              <w:t xml:space="preserve"> </w:t>
            </w:r>
            <w:r w:rsidRPr="003A6365">
              <w:t>Выполнять</w:t>
            </w:r>
            <w:r w:rsidR="00B22909">
              <w:t xml:space="preserve"> </w:t>
            </w:r>
            <w:r w:rsidRPr="003A6365">
              <w:t>тестирование</w:t>
            </w:r>
            <w:r w:rsidR="00B22909">
              <w:t xml:space="preserve"> </w:t>
            </w:r>
            <w:r w:rsidRPr="003A6365">
              <w:t>программных</w:t>
            </w:r>
            <w:r w:rsidR="00B22909">
              <w:t xml:space="preserve"> </w:t>
            </w:r>
            <w:r w:rsidRPr="003A6365">
              <w:t>модулей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B938AC" w:rsidRPr="003A6365" w:rsidTr="002F3A75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="00B22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1.5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Осуществлять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оптимизацию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программного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кода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модуля.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B938AC" w:rsidRPr="003A6365" w:rsidTr="002F3A75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</w:t>
            </w:r>
            <w:r w:rsidR="00B22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1.6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Разрабатывать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компоненты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проектной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и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технической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документации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использованием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графических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языков</w:t>
            </w:r>
            <w:r w:rsidR="00B22909"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спецификаций.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B938AC" w:rsidRPr="003A6365" w:rsidRDefault="00B938AC" w:rsidP="002F3A75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</w:tbl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Style w:val="af3"/>
        <w:tblW w:w="9900" w:type="dxa"/>
        <w:tblLook w:val="04A0" w:firstRow="1" w:lastRow="0" w:firstColumn="1" w:lastColumn="0" w:noHBand="0" w:noVBand="1"/>
      </w:tblPr>
      <w:tblGrid>
        <w:gridCol w:w="5637"/>
        <w:gridCol w:w="4263"/>
      </w:tblGrid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общие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pStyle w:val="af2"/>
              <w:widowControl w:val="0"/>
              <w:ind w:left="0" w:firstLine="0"/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1.</w:t>
            </w:r>
            <w:r w:rsidRPr="008C76CC">
              <w:tab/>
              <w:t>Понимать</w:t>
            </w:r>
            <w:r w:rsidR="00B22909">
              <w:t xml:space="preserve"> </w:t>
            </w:r>
            <w:r w:rsidRPr="008C76CC">
              <w:t>сущность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социальную</w:t>
            </w:r>
            <w:r w:rsidR="00B22909">
              <w:t xml:space="preserve"> </w:t>
            </w:r>
            <w:r w:rsidRPr="008C76CC">
              <w:t>значимость</w:t>
            </w:r>
            <w:r w:rsidR="00B22909">
              <w:t xml:space="preserve"> </w:t>
            </w:r>
            <w:r w:rsidRPr="008C76CC">
              <w:t>своей</w:t>
            </w:r>
            <w:r w:rsidR="00B22909">
              <w:t xml:space="preserve"> </w:t>
            </w:r>
            <w:r w:rsidRPr="008C76CC">
              <w:t>будущей</w:t>
            </w:r>
            <w:r w:rsidR="00B22909">
              <w:t xml:space="preserve"> </w:t>
            </w:r>
            <w:r w:rsidRPr="008C76CC">
              <w:t>профессии,</w:t>
            </w:r>
            <w:r w:rsidR="00B22909">
              <w:t xml:space="preserve"> </w:t>
            </w:r>
            <w:r w:rsidRPr="008C76CC">
              <w:t>проявлять</w:t>
            </w:r>
            <w:r w:rsidR="00B22909">
              <w:t xml:space="preserve"> </w:t>
            </w:r>
            <w:r w:rsidRPr="008C76CC">
              <w:t>к</w:t>
            </w:r>
            <w:r w:rsidR="00B22909">
              <w:t xml:space="preserve"> </w:t>
            </w:r>
            <w:r w:rsidRPr="008C76CC">
              <w:t>ней</w:t>
            </w:r>
            <w:r w:rsidR="00B22909">
              <w:t xml:space="preserve"> </w:t>
            </w:r>
            <w:r w:rsidRPr="008C76CC">
              <w:t>устойчивый</w:t>
            </w:r>
            <w:r w:rsidR="00B22909">
              <w:t xml:space="preserve"> </w:t>
            </w:r>
            <w:r w:rsidRPr="008C76CC">
              <w:t>интерес.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2.</w:t>
            </w:r>
            <w:r w:rsidRPr="008C76CC">
              <w:tab/>
              <w:t>Организовывать</w:t>
            </w:r>
            <w:r w:rsidR="00B22909">
              <w:t xml:space="preserve"> </w:t>
            </w:r>
            <w:r w:rsidRPr="008C76CC">
              <w:t>собственную</w:t>
            </w:r>
            <w:r w:rsidR="00B22909">
              <w:t xml:space="preserve"> </w:t>
            </w:r>
            <w:r w:rsidRPr="008C76CC">
              <w:t>деятельность,</w:t>
            </w:r>
            <w:r w:rsidR="00B22909">
              <w:t xml:space="preserve"> </w:t>
            </w:r>
            <w:r w:rsidRPr="008C76CC">
              <w:t>выбирать</w:t>
            </w:r>
            <w:r w:rsidR="00B22909">
              <w:t xml:space="preserve"> </w:t>
            </w:r>
            <w:r w:rsidRPr="008C76CC">
              <w:t>типовые</w:t>
            </w:r>
            <w:r w:rsidR="00B22909">
              <w:t xml:space="preserve"> </w:t>
            </w:r>
            <w:r w:rsidRPr="008C76CC">
              <w:t>методы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способы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оценивать</w:t>
            </w:r>
            <w:r w:rsidR="00B22909">
              <w:t xml:space="preserve"> </w:t>
            </w:r>
            <w:r w:rsidRPr="008C76CC">
              <w:t>их</w:t>
            </w:r>
            <w:r w:rsidR="00B22909">
              <w:t xml:space="preserve"> </w:t>
            </w:r>
            <w:r w:rsidRPr="008C76CC">
              <w:t>эффективность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качество.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3.</w:t>
            </w:r>
            <w:r w:rsidRPr="008C76CC">
              <w:tab/>
              <w:t>Принимать</w:t>
            </w:r>
            <w:r w:rsidR="00B22909">
              <w:t xml:space="preserve"> </w:t>
            </w:r>
            <w:r w:rsidRPr="008C76CC">
              <w:t>решения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стандартных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нестандартных</w:t>
            </w:r>
            <w:r w:rsidR="00B22909">
              <w:t xml:space="preserve"> </w:t>
            </w:r>
            <w:r w:rsidRPr="008C76CC">
              <w:t>ситуациях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нести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них</w:t>
            </w:r>
            <w:r w:rsidR="00B22909">
              <w:t xml:space="preserve"> </w:t>
            </w:r>
            <w:r w:rsidRPr="008C76CC">
              <w:t>ответственность.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4.</w:t>
            </w:r>
            <w:r w:rsidRPr="008C76CC">
              <w:tab/>
              <w:t>Осуществлять</w:t>
            </w:r>
            <w:r w:rsidR="00B22909">
              <w:t xml:space="preserve"> </w:t>
            </w:r>
            <w:r w:rsidRPr="008C76CC">
              <w:t>поиск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использование</w:t>
            </w:r>
            <w:r w:rsidR="00B22909">
              <w:t xml:space="preserve"> </w:t>
            </w:r>
            <w:r w:rsidRPr="008C76CC">
              <w:t>информации,</w:t>
            </w:r>
            <w:r w:rsidR="00B22909">
              <w:t xml:space="preserve"> </w:t>
            </w:r>
            <w:r w:rsidRPr="008C76CC">
              <w:t>необходимой</w:t>
            </w:r>
            <w:r w:rsidR="00B22909">
              <w:t xml:space="preserve"> </w:t>
            </w:r>
            <w:r w:rsidRPr="008C76CC">
              <w:t>для</w:t>
            </w:r>
            <w:r w:rsidR="00B22909">
              <w:t xml:space="preserve"> </w:t>
            </w:r>
            <w:r w:rsidRPr="008C76CC">
              <w:t>эффективного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5.</w:t>
            </w:r>
            <w:r w:rsidRPr="008C76CC">
              <w:tab/>
              <w:t>Использовать</w:t>
            </w:r>
            <w:r w:rsidR="00B22909">
              <w:t xml:space="preserve"> </w:t>
            </w:r>
            <w:r w:rsidRPr="008C76CC">
              <w:t>информационно-коммуникационные</w:t>
            </w:r>
            <w:r w:rsidR="00B22909">
              <w:t xml:space="preserve"> </w:t>
            </w:r>
            <w:r w:rsidRPr="008C76CC">
              <w:t>технологии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6.</w:t>
            </w:r>
            <w:r w:rsidRPr="008C76CC">
              <w:tab/>
              <w:t>Работать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коллективе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команде,</w:t>
            </w:r>
            <w:r w:rsidR="00B22909">
              <w:t xml:space="preserve"> </w:t>
            </w:r>
            <w:r w:rsidRPr="008C76CC">
              <w:t>эффективно</w:t>
            </w:r>
            <w:r w:rsidR="00B22909">
              <w:t xml:space="preserve"> </w:t>
            </w:r>
            <w:r w:rsidRPr="008C76CC">
              <w:t>общаться</w:t>
            </w:r>
            <w:r w:rsidR="00B22909">
              <w:t xml:space="preserve"> </w:t>
            </w:r>
            <w:r w:rsidRPr="008C76CC">
              <w:t>с</w:t>
            </w:r>
            <w:r w:rsidR="00B22909">
              <w:t xml:space="preserve"> </w:t>
            </w:r>
            <w:r w:rsidRPr="008C76CC">
              <w:t>коллегами,</w:t>
            </w:r>
            <w:r w:rsidR="00B22909">
              <w:t xml:space="preserve"> </w:t>
            </w:r>
            <w:r w:rsidRPr="008C76CC">
              <w:t>руководством,</w:t>
            </w:r>
            <w:r w:rsidR="00B22909">
              <w:t xml:space="preserve"> </w:t>
            </w:r>
            <w:r w:rsidRPr="008C76CC">
              <w:t>потребителями.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7.</w:t>
            </w:r>
            <w:r w:rsidRPr="008C76CC">
              <w:tab/>
              <w:t>Брать</w:t>
            </w:r>
            <w:r w:rsidR="00B22909">
              <w:t xml:space="preserve"> </w:t>
            </w:r>
            <w:r w:rsidRPr="008C76CC">
              <w:t>на</w:t>
            </w:r>
            <w:r w:rsidR="00B22909">
              <w:t xml:space="preserve"> </w:t>
            </w:r>
            <w:r w:rsidRPr="008C76CC">
              <w:t>себя</w:t>
            </w:r>
            <w:r w:rsidR="00B22909">
              <w:t xml:space="preserve"> </w:t>
            </w:r>
            <w:r w:rsidRPr="008C76CC">
              <w:t>ответственность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работу</w:t>
            </w:r>
            <w:r w:rsidR="00B22909">
              <w:t xml:space="preserve"> </w:t>
            </w:r>
            <w:r w:rsidRPr="008C76CC">
              <w:t>членов</w:t>
            </w:r>
            <w:r w:rsidR="00B22909">
              <w:t xml:space="preserve"> </w:t>
            </w:r>
            <w:r w:rsidRPr="008C76CC">
              <w:t>команды</w:t>
            </w:r>
            <w:r w:rsidR="00B22909">
              <w:t xml:space="preserve"> </w:t>
            </w:r>
            <w:r w:rsidRPr="008C76CC">
              <w:t>(подчиненных),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результат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заданий.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8.</w:t>
            </w:r>
            <w:r w:rsidRPr="008C76CC">
              <w:tab/>
              <w:t>Самостоятельно</w:t>
            </w:r>
            <w:r w:rsidR="00B22909">
              <w:t xml:space="preserve"> </w:t>
            </w:r>
            <w:r w:rsidRPr="008C76CC">
              <w:t>определять</w:t>
            </w:r>
            <w:r w:rsidR="00B22909">
              <w:t xml:space="preserve"> </w:t>
            </w:r>
            <w:r w:rsidRPr="008C76CC">
              <w:t>задачи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развития,</w:t>
            </w:r>
            <w:r w:rsidR="00B22909">
              <w:t xml:space="preserve"> </w:t>
            </w:r>
            <w:r w:rsidRPr="008C76CC">
              <w:t>заниматься</w:t>
            </w:r>
            <w:r w:rsidR="00B22909">
              <w:t xml:space="preserve"> </w:t>
            </w:r>
            <w:r w:rsidRPr="008C76CC">
              <w:t>самообразованием,</w:t>
            </w:r>
            <w:r w:rsidR="00B22909">
              <w:t xml:space="preserve"> </w:t>
            </w:r>
            <w:r w:rsidRPr="008C76CC">
              <w:t>осознанно</w:t>
            </w:r>
            <w:r w:rsidR="00B22909">
              <w:t xml:space="preserve"> </w:t>
            </w:r>
            <w:r w:rsidRPr="008C76CC">
              <w:t>планировать</w:t>
            </w:r>
            <w:r w:rsidR="00B22909">
              <w:t xml:space="preserve"> </w:t>
            </w:r>
            <w:r w:rsidRPr="008C76CC">
              <w:t>повышение</w:t>
            </w:r>
            <w:r w:rsidR="00B22909">
              <w:t xml:space="preserve"> </w:t>
            </w:r>
            <w:r w:rsidRPr="008C76CC">
              <w:t>квалификации.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9.</w:t>
            </w:r>
            <w:r w:rsidRPr="008C76CC">
              <w:tab/>
              <w:t>Ориентироваться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условиях</w:t>
            </w:r>
            <w:r w:rsidR="00B22909">
              <w:t xml:space="preserve"> </w:t>
            </w:r>
            <w:r w:rsidRPr="008C76CC">
              <w:t>частой</w:t>
            </w:r>
            <w:r w:rsidR="00B22909">
              <w:t xml:space="preserve"> </w:t>
            </w:r>
            <w:r w:rsidRPr="008C76CC">
              <w:t>смены</w:t>
            </w:r>
            <w:r w:rsidR="00B22909">
              <w:t xml:space="preserve"> </w:t>
            </w:r>
            <w:r w:rsidRPr="008C76CC">
              <w:t>технологий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</w:tbl>
    <w:p w:rsidR="000D1D22" w:rsidRDefault="000D1D22"/>
    <w:p w:rsidR="000D1D22" w:rsidRDefault="000D1D22">
      <w:pPr>
        <w:spacing w:after="160" w:line="259" w:lineRule="auto"/>
      </w:pPr>
      <w:r>
        <w:br w:type="page"/>
      </w:r>
    </w:p>
    <w:p w:rsidR="000D1D22" w:rsidRPr="000D1D22" w:rsidRDefault="000D1D22" w:rsidP="000D1D22">
      <w:pPr>
        <w:pStyle w:val="1"/>
        <w:pageBreakBefore/>
        <w:jc w:val="right"/>
        <w:rPr>
          <w:rStyle w:val="28"/>
          <w:rFonts w:eastAsia="Arial Unicode MS"/>
          <w:i w:val="0"/>
          <w:sz w:val="28"/>
          <w:szCs w:val="28"/>
        </w:rPr>
      </w:pPr>
      <w:bookmarkStart w:id="14" w:name="_Toc71883139"/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lastRenderedPageBreak/>
        <w:t>Приложение</w:t>
      </w:r>
      <w:r w:rsidR="00B22909">
        <w:rPr>
          <w:rStyle w:val="28"/>
          <w:rFonts w:eastAsia="Arial Unicode MS"/>
          <w:i w:val="0"/>
          <w:color w:val="00000A"/>
          <w:sz w:val="28"/>
          <w:szCs w:val="28"/>
        </w:rPr>
        <w:t xml:space="preserve"> </w:t>
      </w:r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t>1</w:t>
      </w:r>
      <w:bookmarkEnd w:id="14"/>
    </w:p>
    <w:p w:rsidR="000D1D22" w:rsidRDefault="00B22909" w:rsidP="000D1D22">
      <w:pPr>
        <w:pStyle w:val="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8"/>
          <w:rFonts w:eastAsia="Arial Unicode MS"/>
          <w:b/>
          <w:sz w:val="28"/>
          <w:szCs w:val="28"/>
        </w:rPr>
        <w:t xml:space="preserve"> </w:t>
      </w:r>
    </w:p>
    <w:p w:rsidR="000D1D22" w:rsidRDefault="000D1D22" w:rsidP="000D1D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0D1D22" w:rsidRDefault="000D1D22" w:rsidP="000D1D22">
      <w:pPr>
        <w:spacing w:after="600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0D1D22" w:rsidRDefault="000D1D22" w:rsidP="000D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МОДУЛЕЙ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ПРОГРАММНОГО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КОМПЬЮТЕРНЫХ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D22" w:rsidRP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F16A87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Студента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гр.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0D1D22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0D1D22" w:rsidRDefault="000D1D22" w:rsidP="00034059">
      <w:pPr>
        <w:pStyle w:val="16"/>
        <w:ind w:left="4536" w:right="1640" w:firstLine="99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</w:t>
      </w:r>
    </w:p>
    <w:p w:rsidR="000D1D22" w:rsidRPr="00986413" w:rsidRDefault="000D1D22" w:rsidP="00034059">
      <w:pPr>
        <w:pStyle w:val="16"/>
        <w:ind w:left="4536" w:firstLine="1418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(Наименование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места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прохождения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практики)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ОУ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986413" w:rsidRDefault="000D1D22" w:rsidP="00034059">
      <w:pPr>
        <w:pStyle w:val="16"/>
        <w:ind w:left="4536" w:firstLine="1701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Архангельск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15" w:name="_Toc411850607"/>
    </w:p>
    <w:p w:rsidR="000D1D22" w:rsidRDefault="000D1D22" w:rsidP="000D1D22">
      <w:pPr>
        <w:pStyle w:val="1"/>
        <w:pageBreakBefore/>
        <w:jc w:val="right"/>
        <w:rPr>
          <w:color w:val="00000A"/>
          <w:sz w:val="28"/>
          <w:szCs w:val="28"/>
        </w:rPr>
      </w:pPr>
      <w:bookmarkStart w:id="16" w:name="_Toc71883140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r w:rsidRPr="00986413">
        <w:rPr>
          <w:color w:val="00000A"/>
          <w:sz w:val="28"/>
          <w:szCs w:val="28"/>
        </w:rPr>
        <w:t>2</w:t>
      </w:r>
      <w:bookmarkEnd w:id="15"/>
      <w:bookmarkEnd w:id="16"/>
    </w:p>
    <w:p w:rsidR="00986413" w:rsidRPr="00986413" w:rsidRDefault="00986413" w:rsidP="00986413"/>
    <w:tbl>
      <w:tblPr>
        <w:tblStyle w:val="af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86413" w:rsidTr="00193550">
        <w:tc>
          <w:tcPr>
            <w:tcW w:w="4962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предприятия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4678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4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колледжа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CE3B12" w:rsidRDefault="00986413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986413" w:rsidRDefault="00986413" w:rsidP="00986413">
      <w:pPr>
        <w:pStyle w:val="16"/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661"/>
        <w:gridCol w:w="994"/>
        <w:gridCol w:w="1397"/>
      </w:tblGrid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335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предприятию.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распорядка;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производства;</w:t>
            </w:r>
          </w:p>
          <w:p w:rsidR="000D1D22" w:rsidRDefault="000D1D22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ознакомлению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41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986413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bookmark21"/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обучающегося:</w:t>
      </w:r>
      <w:bookmarkEnd w:id="17"/>
    </w:p>
    <w:p w:rsidR="000D1D22" w:rsidRDefault="00B22909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«Дата»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отводимых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пишется: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«ежедневно».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совпадать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дневнике.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студентом.</w:t>
      </w:r>
    </w:p>
    <w:p w:rsidR="000D1D22" w:rsidRDefault="000D1D22" w:rsidP="000D1D22">
      <w:pPr>
        <w:rPr>
          <w:sz w:val="28"/>
          <w:szCs w:val="28"/>
        </w:rPr>
      </w:pPr>
      <w:bookmarkStart w:id="18" w:name="_Toc411850608"/>
      <w:bookmarkStart w:id="19" w:name="bookmark22"/>
    </w:p>
    <w:p w:rsidR="000D1D22" w:rsidRPr="00986413" w:rsidRDefault="000D1D22" w:rsidP="000D1D22">
      <w:pPr>
        <w:pStyle w:val="1"/>
        <w:pageBreakBefore/>
        <w:jc w:val="right"/>
        <w:rPr>
          <w:b/>
          <w:i/>
          <w:sz w:val="28"/>
          <w:szCs w:val="28"/>
        </w:rPr>
      </w:pPr>
      <w:bookmarkStart w:id="20" w:name="_Toc71883141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18"/>
      <w:r w:rsidRPr="00986413">
        <w:rPr>
          <w:color w:val="00000A"/>
          <w:sz w:val="28"/>
          <w:szCs w:val="28"/>
        </w:rPr>
        <w:t>3</w:t>
      </w:r>
      <w:bookmarkEnd w:id="20"/>
    </w:p>
    <w:p w:rsidR="00193550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</w:p>
    <w:p w:rsidR="00193550" w:rsidRPr="003B3CDD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  <w:r w:rsidRPr="003B3CDD">
        <w:rPr>
          <w:b/>
          <w:sz w:val="32"/>
          <w:szCs w:val="32"/>
        </w:rPr>
        <w:t>Рецензия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на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отчет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по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практике</w:t>
      </w:r>
      <w:r w:rsidR="00B22909">
        <w:rPr>
          <w:b/>
          <w:sz w:val="32"/>
          <w:szCs w:val="32"/>
        </w:rPr>
        <w:t xml:space="preserve"> </w:t>
      </w:r>
    </w:p>
    <w:p w:rsidR="00193550" w:rsidRPr="00193550" w:rsidRDefault="00193550" w:rsidP="00193550">
      <w:pPr>
        <w:tabs>
          <w:tab w:val="left" w:pos="6168"/>
        </w:tabs>
        <w:spacing w:line="360" w:lineRule="auto"/>
        <w:jc w:val="center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Студент</w:t>
      </w:r>
      <w:r w:rsidR="00B22909">
        <w:rPr>
          <w:b/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______________________________________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ПОУЧ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"</w:t>
      </w:r>
      <w:r w:rsidRPr="003B3CDD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3B3CDD">
        <w:rPr>
          <w:caps/>
          <w:sz w:val="28"/>
          <w:szCs w:val="28"/>
        </w:rPr>
        <w:t>менеджмента"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</w:p>
    <w:p w:rsidR="00193550" w:rsidRPr="00193550" w:rsidRDefault="00193550" w:rsidP="00193550">
      <w:pPr>
        <w:pStyle w:val="aa"/>
        <w:spacing w:before="240" w:after="240"/>
        <w:jc w:val="center"/>
      </w:pPr>
      <w:r w:rsidRPr="003B3CDD">
        <w:t>по</w:t>
      </w:r>
      <w:r w:rsidR="00B22909">
        <w:t xml:space="preserve"> </w:t>
      </w:r>
      <w:r w:rsidRPr="00193550">
        <w:rPr>
          <w:rStyle w:val="3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23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составил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практике.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сдан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установленные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сроки.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программой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Раскрыты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все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календарно-тематического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плана.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приложены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необходимые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образцы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документов,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заполненные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самим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составлению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велась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своевременно,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согласно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датам,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указанным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плане.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Выводы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предложения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составленному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after="120" w:line="360" w:lineRule="auto"/>
        <w:jc w:val="both"/>
        <w:rPr>
          <w:b/>
          <w:sz w:val="28"/>
          <w:szCs w:val="28"/>
        </w:rPr>
      </w:pPr>
    </w:p>
    <w:p w:rsidR="00193550" w:rsidRPr="003B3CDD" w:rsidRDefault="00193550" w:rsidP="00193550">
      <w:pPr>
        <w:tabs>
          <w:tab w:val="left" w:pos="6168"/>
        </w:tabs>
        <w:spacing w:after="600" w:line="360" w:lineRule="auto"/>
        <w:jc w:val="both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Руководитель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от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колледжа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94"/>
        <w:gridCol w:w="2272"/>
        <w:gridCol w:w="2343"/>
        <w:gridCol w:w="2352"/>
      </w:tblGrid>
      <w:tr w:rsidR="00193550" w:rsidRPr="003B3CDD" w:rsidTr="00B22909">
        <w:trPr>
          <w:trHeight w:val="1141"/>
        </w:trPr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</w:t>
            </w:r>
            <w:r>
              <w:rPr>
                <w:sz w:val="28"/>
                <w:szCs w:val="28"/>
                <w:lang w:val="en-US"/>
              </w:rPr>
              <w:t>__</w:t>
            </w:r>
            <w:r w:rsidR="00B22909">
              <w:rPr>
                <w:sz w:val="28"/>
                <w:szCs w:val="28"/>
              </w:rPr>
              <w:t xml:space="preserve"> </w:t>
            </w:r>
            <w:r w:rsidRPr="003B3CDD">
              <w:rPr>
                <w:sz w:val="28"/>
                <w:szCs w:val="28"/>
              </w:rPr>
              <w:t>г.</w:t>
            </w:r>
          </w:p>
        </w:tc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34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35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И.О.</w:t>
            </w:r>
            <w:r w:rsidR="00B22909"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Фамилия</w:t>
            </w:r>
          </w:p>
        </w:tc>
      </w:tr>
    </w:tbl>
    <w:p w:rsidR="00193550" w:rsidRDefault="00193550">
      <w:pPr>
        <w:spacing w:after="160" w:line="259" w:lineRule="auto"/>
        <w:rPr>
          <w:rFonts w:eastAsia="Arial Unicode MS"/>
          <w:b/>
          <w:color w:val="000000"/>
          <w:kern w:val="1"/>
          <w:sz w:val="28"/>
          <w:szCs w:val="28"/>
          <w:lang w:val="ru"/>
        </w:rPr>
      </w:pPr>
      <w:r>
        <w:rPr>
          <w:b/>
          <w:sz w:val="28"/>
          <w:szCs w:val="28"/>
        </w:rPr>
        <w:br w:type="page"/>
      </w:r>
    </w:p>
    <w:p w:rsidR="00193550" w:rsidRDefault="00193550" w:rsidP="002E4AC3">
      <w:pPr>
        <w:pStyle w:val="16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71883142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bookmarkEnd w:id="21"/>
    </w:p>
    <w:p w:rsidR="00193550" w:rsidRPr="00193550" w:rsidRDefault="00193550" w:rsidP="00193550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ПРОХОЖДЕНИИ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986413" w:rsidP="000D1D22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9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Я,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Имя,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студент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группы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номер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проходил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практику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Завершившаяся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986413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возможный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выбор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места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работы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будущем,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так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как</w:t>
      </w:r>
      <w:r w:rsidR="000D1D22" w:rsidRP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color w:val="00000A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</w:t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986413" w:rsidRDefault="00986413">
      <w:pPr>
        <w:spacing w:after="160" w:line="259" w:lineRule="auto"/>
        <w:rPr>
          <w:color w:val="00000A"/>
        </w:rPr>
      </w:pPr>
      <w:bookmarkStart w:id="22" w:name="_Toc411850609"/>
      <w:r>
        <w:rPr>
          <w:color w:val="00000A"/>
        </w:rPr>
        <w:br w:type="page"/>
      </w:r>
    </w:p>
    <w:p w:rsidR="000D1D22" w:rsidRPr="00986413" w:rsidRDefault="000D1D22" w:rsidP="000D1D22">
      <w:pPr>
        <w:pStyle w:val="1"/>
        <w:jc w:val="right"/>
        <w:rPr>
          <w:i/>
          <w:sz w:val="28"/>
          <w:szCs w:val="28"/>
        </w:rPr>
      </w:pPr>
      <w:bookmarkStart w:id="23" w:name="_Toc71883143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22"/>
      <w:r w:rsidR="002E4AC3">
        <w:rPr>
          <w:color w:val="00000A"/>
          <w:sz w:val="28"/>
          <w:szCs w:val="28"/>
        </w:rPr>
        <w:t>5</w:t>
      </w:r>
      <w:bookmarkEnd w:id="23"/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АТТ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ЕСТАЦИОННЫЙ ЛИСТ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23"/>
      <w:bookmarkEnd w:id="24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ПОУЧ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КОЛЛЕДЖ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МЕНЕДЖМЕНТА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ФИО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обучающегося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</w:t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№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курса/группы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Проходил(а)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5FD0" w:rsidRDefault="00EA5FD0" w:rsidP="00986413">
      <w:pPr>
        <w:pStyle w:val="16"/>
        <w:rPr>
          <w:rFonts w:ascii="Times New Roman" w:hAnsi="Times New Roman" w:cs="Times New Roman"/>
          <w:sz w:val="28"/>
          <w:lang w:val="ru-RU"/>
        </w:rPr>
      </w:pPr>
    </w:p>
    <w:p w:rsidR="00EA5FD0" w:rsidRDefault="00986413" w:rsidP="00986413">
      <w:pPr>
        <w:pStyle w:val="16"/>
        <w:rPr>
          <w:sz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</w:rPr>
        <w:t>ПМ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lang w:val="ru-RU"/>
        </w:rPr>
        <w:t>________________________________________________________________</w:t>
      </w:r>
      <w:r w:rsidR="00034059">
        <w:rPr>
          <w:lang w:val="ru-RU"/>
        </w:rPr>
        <w:t>______</w:t>
      </w:r>
    </w:p>
    <w:p w:rsidR="000D1D22" w:rsidRDefault="000D1D22" w:rsidP="00EA5FD0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ПМ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A5FD0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0D1D22" w:rsidRPr="00EA5FD0" w:rsidRDefault="000D1D22" w:rsidP="000D1D22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предприятия/организации</w:t>
      </w:r>
    </w:p>
    <w:p w:rsidR="000D1D22" w:rsidRPr="00EA5FD0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0D1D22" w:rsidRPr="00EA5FD0" w:rsidRDefault="00034059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подразделении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посетил(а)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отсутствовал(а)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без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причины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трудовую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дисциплину,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(нужное</w:t>
      </w:r>
      <w:r w:rsidR="00B22909">
        <w:rPr>
          <w:rStyle w:val="aff0"/>
          <w:rFonts w:eastAsia="Arial Unicode MS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подчеркнуть).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0D1D22" w:rsidRDefault="000D1D22" w:rsidP="000D1D22">
      <w:pPr>
        <w:pStyle w:val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4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выполнил(а)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(виды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работ):</w:t>
      </w:r>
      <w:bookmarkEnd w:id="25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</w:rPr>
        <w:t>Сводная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ведомость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работ,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выполненных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ходе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практики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1427"/>
      </w:tblGrid>
      <w:tr w:rsidR="000D1D22" w:rsidRPr="00B22909" w:rsidTr="00034059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</w:pPr>
            <w:r w:rsidRPr="00B22909">
              <w:rPr>
                <w:rFonts w:ascii="Times New Roman" w:hAnsi="Times New Roman" w:cs="Times New Roman"/>
                <w:b/>
              </w:rPr>
              <w:t>Задания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(виды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работ),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выполненные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обучающимся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ходе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B22909" w:rsidP="00034059">
            <w:pPr>
              <w:pStyle w:val="16"/>
              <w:jc w:val="center"/>
              <w:rPr>
                <w:lang w:val="ru-RU"/>
              </w:rPr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Профессиональные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0D1D22" w:rsidRPr="00B22909">
              <w:rPr>
                <w:rFonts w:ascii="Times New Roman" w:hAnsi="Times New Roman" w:cs="Times New Roman"/>
                <w:b/>
              </w:rPr>
              <w:t>ПК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  <w:jc w:val="center"/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освоения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(освоил/не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освоил)</w:t>
            </w:r>
          </w:p>
        </w:tc>
      </w:tr>
      <w:tr w:rsidR="000D1D22" w:rsidTr="00034059">
        <w:trPr>
          <w:trHeight w:val="48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Ознакомиться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производственно-хозяйственной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деятельностью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предприятия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(организации).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1.1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Выполнять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разработку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отдельных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компонент.</w:t>
            </w:r>
          </w:p>
          <w:p w:rsidR="000D1D22" w:rsidRDefault="000D1D22" w:rsidP="00034059">
            <w:pPr>
              <w:pStyle w:val="16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куратора</w:t>
            </w:r>
          </w:p>
          <w:p w:rsidR="000D1D22" w:rsidRDefault="000D1D22" w:rsidP="00034059">
            <w:pPr>
              <w:pStyle w:val="16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0D1D22" w:rsidTr="00034059">
        <w:trPr>
          <w:trHeight w:val="92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Описать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структуру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инфраструктуру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организации,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систему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взаимоотношений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между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ее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отдельными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подразделениями,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основные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направления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деятельности,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отношения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партнерами.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931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Выбрать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совместно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руководителем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(куратором)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практики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задачу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(задание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курсового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проекта)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для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реализации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(оценить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информационное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обеспечение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процессов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предприятия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предложить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решение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процесса).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1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математическую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модель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(алгоритм)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решения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поставленной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задачи.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677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Задания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(виды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работ),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выполненные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обучающимся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ходе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практики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список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требований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программному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продукту.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проект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будущего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использованием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проектирования.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согласовать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руководителем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практики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продукта.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Выбрать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язык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реализации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исходя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из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разработанной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1.2.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Осуществлять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разработку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кода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основе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готовых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уровне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модуля.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9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код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выбранном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языке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программирования.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Проверить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кода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Выполнить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отладку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разработанной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программы.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1.3.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Выполнять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отладку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модулей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использованием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специализированных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средств.</w:t>
            </w: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случае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найденных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несоответствий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спецификации,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исправить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выявленные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ошибки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дефекты.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1D22" w:rsidTr="00034059">
        <w:trPr>
          <w:trHeight w:val="509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Провести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автоматическую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отладку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средствами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выбранной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автоматизированной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системы.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план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тестирования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1.4.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Выполнять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тестирование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программных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модулей.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Провести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тестирование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продукта.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Исправить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выявленные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тестировании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ошибки.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Оценить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программный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продукт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точки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зрения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эффективности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использования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ресурсов.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1.5.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Осуществлять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оптимизацию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программного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кода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модуля.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9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выявленной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При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необходимости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провести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оптимизационные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процедуры.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50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техническую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документацию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(руководство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программиста)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1.6.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Разрабатывать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компоненты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проектной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технической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документации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использованием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графических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языков</w:t>
            </w:r>
            <w:r w:rsidR="00B229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спецификаций.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104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пользовательскую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документацию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(руководство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пользователь)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B22909" w:rsidRDefault="00B22909">
      <w:pPr>
        <w:spacing w:after="160" w:line="259" w:lineRule="auto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br w:type="page"/>
      </w:r>
    </w:p>
    <w:p w:rsidR="00B22909" w:rsidRPr="00B22909" w:rsidRDefault="00B22909" w:rsidP="00B22909">
      <w:pPr>
        <w:pStyle w:val="af8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x-none"/>
        </w:rPr>
      </w:pPr>
      <w:r w:rsidRPr="00B22909">
        <w:rPr>
          <w:rFonts w:ascii="Times New Roman" w:hAnsi="Times New Roman"/>
          <w:sz w:val="28"/>
          <w:szCs w:val="28"/>
          <w:lang w:eastAsia="x-none"/>
        </w:rPr>
        <w:lastRenderedPageBreak/>
        <w:t>Сводная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ведомость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оценки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уровня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освоения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общих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компетенций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B22909" w:rsidRPr="00B22909" w:rsidRDefault="00B22909" w:rsidP="00B22909">
      <w:pPr>
        <w:spacing w:after="120"/>
        <w:jc w:val="center"/>
        <w:rPr>
          <w:sz w:val="28"/>
          <w:szCs w:val="28"/>
          <w:lang w:eastAsia="x-none"/>
        </w:rPr>
      </w:pPr>
      <w:r w:rsidRPr="00B22909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результатам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97"/>
        <w:gridCol w:w="1874"/>
      </w:tblGrid>
      <w:tr w:rsidR="00B22909" w:rsidRPr="003B3CDD" w:rsidTr="00B22909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ОК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  <w:spacing w:val="-6"/>
              </w:rPr>
              <w:t>Элементы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ОК,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продемонстрированные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 w:rsidRPr="003B3CDD">
              <w:rPr>
                <w:b/>
                <w:spacing w:val="-6"/>
              </w:rPr>
              <w:t>обучающейся</w:t>
            </w:r>
            <w:r>
              <w:rPr>
                <w:b/>
                <w:spacing w:val="-6"/>
              </w:rPr>
              <w:t xml:space="preserve">  </w:t>
            </w:r>
            <w:r w:rsidRPr="003B3CDD">
              <w:rPr>
                <w:b/>
                <w:spacing w:val="-6"/>
              </w:rPr>
              <w:t>во</w:t>
            </w:r>
            <w:proofErr w:type="gramEnd"/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время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  <w:rPr>
                <w:b/>
                <w:spacing w:val="-6"/>
              </w:rPr>
            </w:pPr>
            <w:r w:rsidRPr="003B3CDD">
              <w:rPr>
                <w:b/>
                <w:spacing w:val="-6"/>
              </w:rPr>
              <w:t>Оценка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</w:t>
            </w:r>
          </w:p>
          <w:p w:rsidR="00B22909" w:rsidRPr="003B3CDD" w:rsidRDefault="00B22909" w:rsidP="00B22909">
            <w:pPr>
              <w:jc w:val="center"/>
              <w:rPr>
                <w:b/>
              </w:rPr>
            </w:pPr>
            <w:r w:rsidRPr="003B3CDD">
              <w:rPr>
                <w:b/>
              </w:rPr>
              <w:t>освоена/</w:t>
            </w:r>
          </w:p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освоена</w:t>
            </w:r>
          </w:p>
        </w:tc>
      </w:tr>
      <w:tr w:rsidR="00B22909" w:rsidRPr="003B3CDD" w:rsidTr="00B22909">
        <w:trPr>
          <w:trHeight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 w:rsidRPr="00B22909">
              <w:t xml:space="preserve"> </w:t>
            </w:r>
            <w:r w:rsidRPr="003B3CDD">
              <w:t>1.</w:t>
            </w:r>
            <w:r>
              <w:t xml:space="preserve">  </w:t>
            </w:r>
            <w:r w:rsidRPr="003B3CDD">
              <w:t>Понимать</w:t>
            </w:r>
            <w:r>
              <w:t xml:space="preserve"> </w:t>
            </w:r>
            <w:r w:rsidRPr="003B3CDD">
              <w:t>сущность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социальную</w:t>
            </w:r>
            <w:r>
              <w:t xml:space="preserve"> </w:t>
            </w:r>
            <w:r w:rsidRPr="003B3CDD">
              <w:t>значимость</w:t>
            </w:r>
            <w:r>
              <w:t xml:space="preserve"> </w:t>
            </w:r>
            <w:r w:rsidRPr="003B3CDD">
              <w:t>своей</w:t>
            </w:r>
            <w:r>
              <w:t xml:space="preserve"> </w:t>
            </w:r>
            <w:r w:rsidRPr="003B3CDD">
              <w:t>будущей</w:t>
            </w:r>
            <w:r>
              <w:t xml:space="preserve"> </w:t>
            </w:r>
            <w:r w:rsidRPr="003B3CDD">
              <w:t>профессии,</w:t>
            </w:r>
            <w:r>
              <w:t xml:space="preserve"> </w:t>
            </w:r>
            <w:r w:rsidRPr="003B3CDD">
              <w:t>проявлять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ней</w:t>
            </w:r>
            <w:r>
              <w:t xml:space="preserve"> </w:t>
            </w:r>
            <w:r w:rsidRPr="003B3CDD">
              <w:t>устойчивый</w:t>
            </w:r>
            <w:r>
              <w:t xml:space="preserve"> </w:t>
            </w:r>
            <w:r w:rsidRPr="003B3CDD">
              <w:t>интерес.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мастерства,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расширению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влияния.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2"/>
              <w:widowControl w:val="0"/>
              <w:ind w:left="0" w:firstLine="0"/>
              <w:jc w:val="both"/>
            </w:pPr>
            <w:r>
              <w:t xml:space="preserve">ОК 2.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собственную</w:t>
            </w:r>
            <w:r>
              <w:t xml:space="preserve"> </w:t>
            </w:r>
            <w:r w:rsidRPr="003B3CDD">
              <w:t>деятельность,</w:t>
            </w:r>
            <w:r>
              <w:t xml:space="preserve"> </w:t>
            </w:r>
            <w:r w:rsidRPr="003B3CDD">
              <w:t>выбирать</w:t>
            </w:r>
            <w:r>
              <w:t xml:space="preserve"> </w:t>
            </w:r>
            <w:r w:rsidRPr="003B3CDD">
              <w:t>типовые</w:t>
            </w:r>
            <w:r>
              <w:t xml:space="preserve"> </w:t>
            </w:r>
            <w:r w:rsidRPr="003B3CDD">
              <w:t>методы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способы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качество.</w:t>
            </w:r>
          </w:p>
          <w:p w:rsidR="00B22909" w:rsidRPr="003B3CDD" w:rsidRDefault="00B22909" w:rsidP="00B22909">
            <w:pPr>
              <w:jc w:val="both"/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Знание</w:t>
            </w:r>
            <w:r>
              <w:t xml:space="preserve"> </w:t>
            </w:r>
            <w:r w:rsidRPr="003B3CDD">
              <w:t>основ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гостиничной</w:t>
            </w:r>
            <w:r>
              <w:t xml:space="preserve"> </w:t>
            </w:r>
            <w:r w:rsidRPr="003B3CDD">
              <w:t>деятельности;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овладение</w:t>
            </w:r>
            <w:r>
              <w:t xml:space="preserve"> </w:t>
            </w:r>
            <w:r w:rsidRPr="003B3CDD">
              <w:t>навыками</w:t>
            </w:r>
            <w:r>
              <w:t xml:space="preserve"> </w:t>
            </w:r>
            <w:r w:rsidRPr="003B3CDD">
              <w:t>оформления</w:t>
            </w:r>
            <w:r>
              <w:t xml:space="preserve"> </w:t>
            </w:r>
            <w:r w:rsidRPr="003B3CDD">
              <w:t>служебных</w:t>
            </w:r>
            <w:r>
              <w:t xml:space="preserve"> </w:t>
            </w:r>
            <w:r w:rsidRPr="003B3CDD">
              <w:t>документов,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выбор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применение</w:t>
            </w:r>
            <w:r>
              <w:t xml:space="preserve"> </w:t>
            </w:r>
            <w:r w:rsidRPr="003B3CDD">
              <w:t>методов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способов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оценить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находить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информацию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управленческой</w:t>
            </w:r>
            <w:r>
              <w:t xml:space="preserve"> </w:t>
            </w:r>
            <w:r w:rsidRPr="003B3CDD">
              <w:t>деятельности</w:t>
            </w:r>
            <w:r>
              <w:t xml:space="preserve"> </w:t>
            </w:r>
            <w:r w:rsidRPr="003B3CDD">
              <w:t>во</w:t>
            </w:r>
            <w:r>
              <w:t xml:space="preserve"> </w:t>
            </w:r>
            <w:r w:rsidRPr="003B3CDD">
              <w:t>вверенном</w:t>
            </w:r>
            <w:r>
              <w:t xml:space="preserve"> </w:t>
            </w:r>
            <w:r w:rsidRPr="003B3CDD">
              <w:t>подразделении.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3.</w:t>
            </w:r>
            <w:r w:rsidRPr="00B22909">
              <w:t xml:space="preserve"> </w:t>
            </w:r>
            <w:r w:rsidRPr="003B3CDD">
              <w:t>Решать</w:t>
            </w:r>
            <w:r>
              <w:t xml:space="preserve"> </w:t>
            </w:r>
            <w:r w:rsidRPr="003B3CDD">
              <w:t>проблемы,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риски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принимать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нестандартных</w:t>
            </w:r>
            <w:r>
              <w:t xml:space="preserve"> </w:t>
            </w:r>
            <w:r w:rsidRPr="003B3CDD">
              <w:t>ситуациях.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нестандартных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риска;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готовым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факторам,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психику: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нестандартное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руководителей;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напряженных,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провоцирующих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4.</w:t>
            </w:r>
            <w:r w:rsidRPr="00B22909">
              <w:t xml:space="preserve"> </w:t>
            </w:r>
            <w:r w:rsidRPr="003B3CDD">
              <w:t>Осуществлять</w:t>
            </w:r>
            <w:r>
              <w:t xml:space="preserve"> </w:t>
            </w:r>
            <w:r w:rsidRPr="003B3CDD">
              <w:t>поиск,</w:t>
            </w:r>
            <w:r>
              <w:t xml:space="preserve"> </w:t>
            </w:r>
            <w:r w:rsidRPr="003B3CDD">
              <w:t>анализ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оценку</w:t>
            </w:r>
            <w:r>
              <w:t xml:space="preserve"> </w:t>
            </w:r>
            <w:r w:rsidRPr="003B3CDD">
              <w:t>информации,</w:t>
            </w:r>
            <w:r>
              <w:t xml:space="preserve"> </w:t>
            </w:r>
            <w:r w:rsidRPr="003B3CDD">
              <w:t>необходимой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постановки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проф.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подразделений;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гостиничной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электронные.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5.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информационно-</w:t>
            </w:r>
          </w:p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коммуникационные</w:t>
            </w:r>
            <w:r>
              <w:t xml:space="preserve"> </w:t>
            </w:r>
            <w:r w:rsidRPr="003B3CDD">
              <w:t>технологии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совершенствования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внедрять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офисной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техники;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публичных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встреч,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разговаривать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заказчиками,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lastRenderedPageBreak/>
              <w:t>переговоры,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«круглые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столы»;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6.</w:t>
            </w:r>
            <w:r w:rsidRPr="003B3CDD">
              <w:t>Работать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коллективе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команде,</w:t>
            </w:r>
            <w:r>
              <w:t xml:space="preserve"> </w:t>
            </w:r>
            <w:r w:rsidRPr="003B3CDD">
              <w:t>обеспечивать</w:t>
            </w:r>
            <w:r>
              <w:t xml:space="preserve"> </w:t>
            </w:r>
            <w:r w:rsidRPr="003B3CDD">
              <w:t>ее</w:t>
            </w:r>
            <w:r>
              <w:t xml:space="preserve"> </w:t>
            </w:r>
            <w:r w:rsidRPr="003B3CDD">
              <w:t>сплочение,</w:t>
            </w:r>
            <w:r>
              <w:t xml:space="preserve"> </w:t>
            </w:r>
            <w:r w:rsidRPr="003B3CDD">
              <w:t>эффективно</w:t>
            </w:r>
            <w:r>
              <w:t xml:space="preserve"> </w:t>
            </w:r>
            <w:r w:rsidRPr="003B3CDD">
              <w:t>общаться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коллегами,</w:t>
            </w:r>
            <w:r>
              <w:t xml:space="preserve"> </w:t>
            </w:r>
            <w:r w:rsidRPr="003B3CDD">
              <w:t>руководством,</w:t>
            </w:r>
            <w:r>
              <w:t xml:space="preserve"> </w:t>
            </w:r>
            <w:r w:rsidRPr="003B3CDD">
              <w:t>потребителями.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команде,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лидерские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педагогами;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общаться;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7.</w:t>
            </w:r>
            <w:r w:rsidRPr="003B3CDD">
              <w:t>Ставить</w:t>
            </w:r>
            <w:r>
              <w:t xml:space="preserve"> </w:t>
            </w:r>
            <w:r w:rsidRPr="003B3CDD">
              <w:t>цели,</w:t>
            </w:r>
            <w:r>
              <w:t xml:space="preserve"> </w:t>
            </w:r>
            <w:r w:rsidRPr="003B3CDD">
              <w:t>мотивировать</w:t>
            </w:r>
            <w:r>
              <w:t xml:space="preserve"> </w:t>
            </w:r>
            <w:r w:rsidRPr="003B3CDD">
              <w:t>деятельность</w:t>
            </w:r>
            <w:r>
              <w:t xml:space="preserve"> </w:t>
            </w:r>
            <w:r w:rsidRPr="003B3CDD">
              <w:t>подчиненных,</w:t>
            </w:r>
            <w:r>
              <w:t xml:space="preserve">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контролировать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работу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принятием</w:t>
            </w:r>
            <w:r>
              <w:t xml:space="preserve"> </w:t>
            </w:r>
            <w:r w:rsidRPr="003B3CDD">
              <w:t>на</w:t>
            </w:r>
            <w:r>
              <w:t xml:space="preserve"> </w:t>
            </w:r>
            <w:r w:rsidRPr="003B3CDD">
              <w:t>себя</w:t>
            </w:r>
            <w:r>
              <w:t xml:space="preserve"> </w:t>
            </w:r>
            <w:r w:rsidRPr="003B3CDD">
              <w:t>ответственности</w:t>
            </w:r>
            <w:r>
              <w:t xml:space="preserve"> </w:t>
            </w:r>
            <w:r w:rsidRPr="003B3CDD">
              <w:t>за</w:t>
            </w:r>
            <w:r>
              <w:t xml:space="preserve"> </w:t>
            </w:r>
            <w:r w:rsidRPr="003B3CDD">
              <w:t>результат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заданий.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эмоции,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8. </w:t>
            </w:r>
            <w:r w:rsidRPr="003B3CDD">
              <w:t>Самостоятельно</w:t>
            </w:r>
            <w:r>
              <w:t xml:space="preserve"> </w:t>
            </w:r>
            <w:r w:rsidRPr="003B3CDD">
              <w:t>определять</w:t>
            </w:r>
            <w:r>
              <w:t xml:space="preserve"> </w:t>
            </w:r>
            <w:r w:rsidRPr="003B3CDD">
              <w:t>задачи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развития,</w:t>
            </w:r>
            <w:r>
              <w:t xml:space="preserve"> </w:t>
            </w:r>
            <w:r w:rsidRPr="003B3CDD">
              <w:t>заниматься</w:t>
            </w:r>
            <w:r>
              <w:t xml:space="preserve"> </w:t>
            </w:r>
            <w:r w:rsidRPr="003B3CDD">
              <w:t>самообразованием,</w:t>
            </w:r>
            <w:r>
              <w:t xml:space="preserve"> </w:t>
            </w:r>
            <w:r w:rsidRPr="003B3CDD">
              <w:t>осознанно</w:t>
            </w:r>
            <w:r>
              <w:t xml:space="preserve"> </w:t>
            </w:r>
            <w:r w:rsidRPr="003B3CDD">
              <w:t>планировать</w:t>
            </w:r>
            <w:r>
              <w:t xml:space="preserve"> </w:t>
            </w:r>
            <w:r w:rsidRPr="003B3CDD">
              <w:t>повышение</w:t>
            </w:r>
            <w:r>
              <w:t xml:space="preserve"> </w:t>
            </w:r>
            <w:r w:rsidRPr="003B3CDD">
              <w:t>квалификации.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реагировать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меняющимися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обращаться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обширной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опубликованной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литературой;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квалификацию.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B2290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9.</w:t>
            </w:r>
            <w:r>
              <w:t xml:space="preserve"> </w:t>
            </w:r>
            <w:r w:rsidRPr="003B3CDD">
              <w:t>Быть</w:t>
            </w:r>
            <w:r>
              <w:t xml:space="preserve"> </w:t>
            </w:r>
            <w:r w:rsidRPr="003B3CDD">
              <w:t>готовым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смене</w:t>
            </w:r>
            <w:r>
              <w:t xml:space="preserve"> </w:t>
            </w:r>
            <w:r w:rsidRPr="003B3CDD">
              <w:t>технологий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адаптироваться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</w:tbl>
    <w:p w:rsidR="00B22909" w:rsidRPr="00B22909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оценка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выставляется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куратором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предприятия/организации.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(производственных)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обучающийся/обучающаяся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себя:</w:t>
      </w:r>
    </w:p>
    <w:p w:rsidR="000D1D22" w:rsidRDefault="000D1D22" w:rsidP="000D1D22">
      <w:pPr>
        <w:pStyle w:val="1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Arial Unicode MS"/>
          <w:sz w:val="28"/>
          <w:szCs w:val="28"/>
        </w:rPr>
        <w:t>Итоговая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оценка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по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практике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A87" w:rsidRDefault="00F16A87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Кура</w:t>
      </w:r>
      <w:r w:rsidR="00F16A87">
        <w:rPr>
          <w:rFonts w:ascii="Times New Roman" w:hAnsi="Times New Roman" w:cs="Times New Roman"/>
          <w:sz w:val="28"/>
          <w:szCs w:val="28"/>
        </w:rPr>
        <w:t>тор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16A87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</w:t>
      </w:r>
    </w:p>
    <w:p w:rsidR="000D1D22" w:rsidRPr="00F16A87" w:rsidRDefault="00F16A87" w:rsidP="00F16A87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16A87">
        <w:rPr>
          <w:rFonts w:ascii="Times New Roman" w:hAnsi="Times New Roman" w:cs="Times New Roman"/>
          <w:szCs w:val="28"/>
          <w:vertAlign w:val="superscript"/>
        </w:rPr>
        <w:t>П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одпись</w:t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r>
        <w:rPr>
          <w:rFonts w:ascii="Times New Roman" w:hAnsi="Times New Roman" w:cs="Times New Roman"/>
          <w:sz w:val="28"/>
          <w:szCs w:val="28"/>
        </w:rPr>
        <w:t>М.П.</w:t>
      </w:r>
      <w:bookmarkEnd w:id="26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</w:t>
      </w:r>
      <w:r w:rsidR="00F16A87">
        <w:rPr>
          <w:rFonts w:ascii="Times New Roman" w:hAnsi="Times New Roman" w:cs="Times New Roman"/>
          <w:sz w:val="28"/>
          <w:szCs w:val="28"/>
        </w:rPr>
        <w:tab/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</w:t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34059" w:rsidRDefault="000D1D22" w:rsidP="0003405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34059">
        <w:rPr>
          <w:rFonts w:ascii="Times New Roman" w:hAnsi="Times New Roman" w:cs="Times New Roman"/>
          <w:sz w:val="28"/>
          <w:szCs w:val="28"/>
        </w:rPr>
        <w:t>20_____г</w:t>
      </w:r>
    </w:p>
    <w:p w:rsidR="00F16A87" w:rsidRDefault="00F16A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059" w:rsidRDefault="00F16A87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27" w:name="_Toc71883144"/>
      <w:r>
        <w:rPr>
          <w:sz w:val="28"/>
          <w:szCs w:val="28"/>
        </w:rPr>
        <w:lastRenderedPageBreak/>
        <w:t>Приложение</w:t>
      </w:r>
      <w:r w:rsidR="00B22909"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6</w:t>
      </w:r>
      <w:bookmarkEnd w:id="27"/>
    </w:p>
    <w:p w:rsidR="00F16A87" w:rsidRDefault="00F16A87" w:rsidP="00F16A87">
      <w:pPr>
        <w:spacing w:line="360" w:lineRule="auto"/>
        <w:jc w:val="center"/>
        <w:rPr>
          <w:b/>
          <w:sz w:val="32"/>
          <w:szCs w:val="32"/>
        </w:rPr>
      </w:pPr>
      <w:bookmarkStart w:id="28" w:name="bookmark9"/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F16A87" w:rsidRDefault="00F16A87" w:rsidP="00F16A87">
      <w:pPr>
        <w:spacing w:before="480" w:after="1200" w:line="360" w:lineRule="auto"/>
        <w:jc w:val="center"/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F16A87" w:rsidRDefault="00F16A87" w:rsidP="00F16A87">
      <w:pPr>
        <w:pStyle w:val="17"/>
        <w:keepNext/>
        <w:keepLines/>
        <w:spacing w:before="0" w:after="230" w:line="420" w:lineRule="exact"/>
        <w:ind w:left="20"/>
      </w:pPr>
      <w:r>
        <w:t>ДНЕВНИК</w:t>
      </w:r>
      <w:bookmarkEnd w:id="28"/>
    </w:p>
    <w:p w:rsidR="00F16A87" w:rsidRDefault="00F16A87" w:rsidP="00F16A87">
      <w:pPr>
        <w:pStyle w:val="17"/>
        <w:keepNext/>
        <w:keepLines/>
        <w:spacing w:before="0" w:after="2409" w:line="420" w:lineRule="exact"/>
        <w:ind w:left="20"/>
      </w:pPr>
      <w:bookmarkStart w:id="29" w:name="bookmark10"/>
      <w:r>
        <w:t>ПО</w:t>
      </w:r>
      <w:r w:rsidR="00B22909">
        <w:t xml:space="preserve"> </w:t>
      </w:r>
      <w:r>
        <w:t>ПРОИЗВОДСТВЕННОЙ</w:t>
      </w:r>
      <w:r w:rsidR="00B22909">
        <w:t xml:space="preserve"> </w:t>
      </w:r>
      <w:r>
        <w:t>ПРАКТИКЕ</w:t>
      </w:r>
      <w:bookmarkEnd w:id="29"/>
    </w:p>
    <w:p w:rsidR="00F16A87" w:rsidRDefault="00F16A87" w:rsidP="00F1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МОДУЛЕЙ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ПРОГРАММНОГО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КОМПЬЮТЕРНЫХ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</w:t>
      </w:r>
    </w:p>
    <w:p w:rsidR="00F16A87" w:rsidRDefault="00F16A87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A87" w:rsidRPr="000D1D22" w:rsidRDefault="00F16A87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16A87" w:rsidRDefault="00F16A87" w:rsidP="00F16A87">
      <w:pPr>
        <w:spacing w:after="160" w:line="259" w:lineRule="auto"/>
        <w:jc w:val="both"/>
        <w:rPr>
          <w:sz w:val="28"/>
          <w:szCs w:val="28"/>
        </w:rPr>
      </w:pP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Студент(ка)</w:t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Г</w:t>
      </w:r>
      <w:r>
        <w:rPr>
          <w:b/>
          <w:bCs/>
          <w:color w:val="000000"/>
          <w:sz w:val="28"/>
          <w:szCs w:val="28"/>
          <w:lang w:eastAsia="ru-RU" w:bidi="ru-RU"/>
        </w:rPr>
        <w:t>руппа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Фамилия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Имя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C342C0" w:rsidRPr="00B22909" w:rsidRDefault="00F16A87" w:rsidP="00F16A87">
      <w:pPr>
        <w:spacing w:line="360" w:lineRule="auto"/>
        <w:jc w:val="both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bidi="ru-RU"/>
        </w:rPr>
        <w:t>Отчество</w:t>
      </w:r>
      <w:r w:rsidR="00B22909">
        <w:rPr>
          <w:b/>
          <w:bCs/>
          <w:color w:val="000000"/>
          <w:lang w:bidi="ru-RU"/>
        </w:rPr>
        <w:t xml:space="preserve"> </w:t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2F3A75" w:rsidRDefault="00C342C0" w:rsidP="00C3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909" w:rsidRDefault="002E4AC3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30" w:name="_Toc71883145"/>
      <w:bookmarkStart w:id="31" w:name="bookmark11"/>
      <w:r>
        <w:rPr>
          <w:sz w:val="28"/>
          <w:szCs w:val="28"/>
        </w:rPr>
        <w:lastRenderedPageBreak/>
        <w:t>Приложение 7</w:t>
      </w:r>
      <w:bookmarkEnd w:id="30"/>
    </w:p>
    <w:p w:rsidR="00B22909" w:rsidRDefault="00B22909" w:rsidP="00B22909">
      <w:pPr>
        <w:pStyle w:val="2a"/>
        <w:keepNext/>
        <w:keepLines/>
        <w:shd w:val="clear" w:color="auto" w:fill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2F3A75" w:rsidRPr="00B22909" w:rsidRDefault="002F3A75" w:rsidP="00B22909">
      <w:pPr>
        <w:pStyle w:val="2a"/>
        <w:keepNext/>
        <w:keepLines/>
        <w:shd w:val="clear" w:color="auto" w:fill="auto"/>
        <w:outlineLvl w:val="9"/>
        <w:rPr>
          <w:b/>
          <w:sz w:val="28"/>
          <w:szCs w:val="28"/>
        </w:rPr>
      </w:pPr>
      <w:r w:rsidRPr="00B22909">
        <w:rPr>
          <w:b/>
          <w:color w:val="000000"/>
          <w:sz w:val="28"/>
          <w:szCs w:val="28"/>
          <w:lang w:eastAsia="ru-RU" w:bidi="ru-RU"/>
        </w:rPr>
        <w:t>ИНСТРУКТАЖ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ПО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ТЕХНИКЕ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БЕЗОПАСНОСТИ</w:t>
      </w:r>
      <w:bookmarkEnd w:id="31"/>
    </w:p>
    <w:p w:rsidR="002F3A75" w:rsidRDefault="002F3A75" w:rsidP="002F3A75">
      <w:pPr>
        <w:pStyle w:val="18"/>
        <w:shd w:val="clear" w:color="auto" w:fill="auto"/>
        <w:spacing w:after="0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Инструктаж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охране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труда,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технике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безопасности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промышленной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санитарии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провёл(а):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="00B22909">
        <w:t xml:space="preserve"> 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2835"/>
        <w:jc w:val="both"/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должность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проводившего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инструктаж: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(заполнять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только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тот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инструктажа,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который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проводится)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ВВОДНЫЙ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ПЕРВИЧНЫЙ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РАБОЧЕМ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МЕСТЕ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spacing w:after="0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получил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(а)____________________________________________________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300"/>
        <w:jc w:val="center"/>
        <w:rPr>
          <w:vertAlign w:val="superscript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студента,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получившего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noProof/>
          <w:lang w:eastAsia="ru-RU"/>
        </w:rPr>
        <w:drawing>
          <wp:anchor distT="0" distB="0" distL="38100" distR="38100" simplePos="0" relativeHeight="251659264" behindDoc="0" locked="0" layoutInCell="1" allowOverlap="1" wp14:anchorId="689B011D" wp14:editId="1D869AB1">
            <wp:simplePos x="0" y="0"/>
            <wp:positionH relativeFrom="page">
              <wp:posOffset>4033067</wp:posOffset>
            </wp:positionH>
            <wp:positionV relativeFrom="paragraph">
              <wp:posOffset>38100</wp:posOffset>
            </wp:positionV>
            <wp:extent cx="1993265" cy="83502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932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spacing w:after="52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Overlap w:val="never"/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5674"/>
        <w:gridCol w:w="1862"/>
      </w:tblGrid>
      <w:tr w:rsidR="002F3A75" w:rsidRPr="00581F01" w:rsidTr="002F3A75">
        <w:trPr>
          <w:trHeight w:hRule="exact" w:val="11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Дата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выполнения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Краткое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содержание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выполняемых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Подпись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Практики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от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организации</w:t>
            </w: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</w:tbl>
    <w:p w:rsidR="00F16A87" w:rsidRDefault="00F16A87" w:rsidP="00C342C0">
      <w:pPr>
        <w:jc w:val="center"/>
        <w:rPr>
          <w:b/>
          <w:sz w:val="28"/>
          <w:szCs w:val="28"/>
        </w:rPr>
      </w:pPr>
    </w:p>
    <w:p w:rsidR="002F3A75" w:rsidRDefault="002F3A75" w:rsidP="002F3A75">
      <w:pPr>
        <w:pStyle w:val="90"/>
        <w:tabs>
          <w:tab w:val="left" w:leader="underscore" w:pos="3994"/>
          <w:tab w:val="left" w:leader="underscore" w:pos="5952"/>
          <w:tab w:val="left" w:leader="underscore" w:pos="6514"/>
          <w:tab w:val="left" w:leader="underscore" w:pos="7687"/>
          <w:tab w:val="left" w:leader="underscore" w:pos="9163"/>
          <w:tab w:val="left" w:leader="underscore" w:pos="9859"/>
        </w:tabs>
        <w:spacing w:before="268" w:after="0" w:line="280" w:lineRule="exact"/>
      </w:pPr>
      <w:r>
        <w:t>Всего</w:t>
      </w:r>
      <w:r w:rsidR="00B22909">
        <w:t xml:space="preserve"> </w:t>
      </w:r>
      <w:r>
        <w:t>за</w:t>
      </w:r>
      <w:r w:rsidR="00B22909">
        <w:t xml:space="preserve"> </w:t>
      </w:r>
      <w:r>
        <w:t>период</w:t>
      </w:r>
      <w:r w:rsidR="00B22909">
        <w:t xml:space="preserve"> </w:t>
      </w:r>
      <w:r>
        <w:t>практики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2F3A75" w:rsidRDefault="002F3A75" w:rsidP="002F3A75">
      <w:pPr>
        <w:pStyle w:val="90"/>
        <w:tabs>
          <w:tab w:val="left" w:leader="underscore" w:pos="2674"/>
        </w:tabs>
        <w:spacing w:before="0" w:after="207" w:line="280" w:lineRule="exact"/>
      </w:pPr>
      <w:r>
        <w:t>отработано</w:t>
      </w:r>
      <w:r>
        <w:tab/>
        <w:t>часов</w:t>
      </w:r>
    </w:p>
    <w:p w:rsidR="002F3A75" w:rsidRDefault="002F3A75" w:rsidP="002F3A75">
      <w:pPr>
        <w:pStyle w:val="90"/>
        <w:tabs>
          <w:tab w:val="left" w:leader="underscore" w:pos="10109"/>
        </w:tabs>
        <w:spacing w:before="0" w:after="0" w:line="280" w:lineRule="exact"/>
      </w:pPr>
      <w:r>
        <w:t>Руководитель</w:t>
      </w:r>
      <w:r w:rsidR="00B22909">
        <w:t xml:space="preserve"> </w:t>
      </w:r>
      <w:r>
        <w:t>практики</w:t>
      </w:r>
      <w:r w:rsidRPr="00B22909">
        <w:rPr>
          <w:u w:val="single"/>
        </w:rPr>
        <w:t>____________________________________________</w:t>
      </w:r>
    </w:p>
    <w:p w:rsidR="002F3A75" w:rsidRDefault="002F3A75" w:rsidP="002F3A75">
      <w:pPr>
        <w:pStyle w:val="8"/>
        <w:spacing w:before="0" w:after="236" w:line="160" w:lineRule="exact"/>
        <w:ind w:left="5780"/>
        <w:jc w:val="left"/>
        <w:rPr>
          <w:rStyle w:val="9"/>
        </w:rPr>
      </w:pPr>
      <w:r>
        <w:t>(подпись,</w:t>
      </w:r>
      <w:r w:rsidR="00B22909">
        <w:t xml:space="preserve"> </w:t>
      </w:r>
      <w:r>
        <w:t>расшифровка</w:t>
      </w:r>
      <w:r w:rsidR="00B22909">
        <w:t xml:space="preserve"> </w:t>
      </w:r>
      <w:r>
        <w:t>подписи)</w:t>
      </w:r>
    </w:p>
    <w:p w:rsidR="002F3A75" w:rsidRDefault="002F3A75" w:rsidP="002F3A75">
      <w:pPr>
        <w:pStyle w:val="90"/>
        <w:tabs>
          <w:tab w:val="left" w:pos="4958"/>
          <w:tab w:val="left" w:pos="5659"/>
          <w:tab w:val="left" w:pos="7687"/>
        </w:tabs>
        <w:spacing w:before="0" w:after="0" w:line="280" w:lineRule="exact"/>
      </w:pPr>
      <w:r>
        <w:rPr>
          <w:rStyle w:val="9"/>
        </w:rPr>
        <w:t>М.П.</w:t>
      </w:r>
      <w:r>
        <w:rPr>
          <w:rStyle w:val="9"/>
        </w:rPr>
        <w:tab/>
      </w:r>
      <w:r>
        <w:t>«__»</w:t>
      </w:r>
      <w:r w:rsidR="00B22909" w:rsidRPr="00B22909">
        <w:t xml:space="preserve"> </w:t>
      </w:r>
      <w:r>
        <w:t>_________________20__</w:t>
      </w:r>
      <w:r w:rsidR="00B22909">
        <w:t xml:space="preserve"> </w:t>
      </w:r>
      <w:r>
        <w:t>г.</w:t>
      </w: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  <w:r>
        <w:t>в</w:t>
      </w:r>
      <w:r w:rsidR="00B22909">
        <w:t xml:space="preserve"> </w:t>
      </w:r>
      <w:r>
        <w:t>объеме</w:t>
      </w:r>
      <w:r>
        <w:tab/>
        <w:t>часов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581F01" w:rsidRDefault="002F3A75" w:rsidP="002F3A75">
      <w:pPr>
        <w:pStyle w:val="90"/>
        <w:tabs>
          <w:tab w:val="left" w:leader="underscore" w:pos="2314"/>
          <w:tab w:val="left" w:leader="underscore" w:pos="8098"/>
        </w:tabs>
        <w:spacing w:before="0" w:after="632" w:line="280" w:lineRule="exact"/>
      </w:pPr>
      <w:r>
        <w:t>на</w:t>
      </w:r>
      <w:r w:rsidR="00B22909">
        <w:t xml:space="preserve"> </w:t>
      </w:r>
      <w:r>
        <w:t>предприятии</w:t>
      </w:r>
      <w:r>
        <w:tab/>
        <w:t>-</w:t>
      </w:r>
      <w:r>
        <w:tab/>
      </w:r>
    </w:p>
    <w:p w:rsidR="00B22909" w:rsidRDefault="00581F01" w:rsidP="00B22909">
      <w:pPr>
        <w:spacing w:line="360" w:lineRule="auto"/>
        <w:jc w:val="center"/>
      </w:pPr>
      <w:r>
        <w:br w:type="page"/>
      </w:r>
    </w:p>
    <w:p w:rsidR="00B22909" w:rsidRPr="00B22909" w:rsidRDefault="00B22909" w:rsidP="002E4AC3">
      <w:pPr>
        <w:spacing w:line="360" w:lineRule="auto"/>
        <w:jc w:val="right"/>
        <w:outlineLvl w:val="1"/>
        <w:rPr>
          <w:sz w:val="28"/>
          <w:szCs w:val="28"/>
        </w:rPr>
      </w:pPr>
      <w:bookmarkStart w:id="32" w:name="_Toc71883146"/>
      <w:r w:rsidRPr="00B22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8</w:t>
      </w:r>
      <w:bookmarkEnd w:id="32"/>
    </w:p>
    <w:p w:rsidR="00B22909" w:rsidRPr="003B3CDD" w:rsidRDefault="00B22909" w:rsidP="00B22909">
      <w:pPr>
        <w:spacing w:line="360" w:lineRule="auto"/>
        <w:jc w:val="center"/>
        <w:rPr>
          <w:rFonts w:eastAsiaTheme="majorEastAsia"/>
          <w:b/>
          <w:bCs/>
          <w:sz w:val="32"/>
          <w:szCs w:val="32"/>
        </w:rPr>
      </w:pPr>
      <w:r w:rsidRPr="003B3CDD">
        <w:rPr>
          <w:b/>
          <w:sz w:val="32"/>
          <w:szCs w:val="32"/>
        </w:rPr>
        <w:t>ХАРАКТЕРИСТИКА</w:t>
      </w:r>
    </w:p>
    <w:p w:rsidR="00B22909" w:rsidRPr="003B3CDD" w:rsidRDefault="00B22909" w:rsidP="00B22909">
      <w:pPr>
        <w:pStyle w:val="aa"/>
        <w:spacing w:line="360" w:lineRule="auto"/>
        <w:rPr>
          <w:rFonts w:hAnsi="Calibri"/>
        </w:rPr>
      </w:pPr>
      <w:r w:rsidRPr="003B3CDD">
        <w:t>Студент</w:t>
      </w:r>
      <w:r>
        <w:rPr>
          <w:rFonts w:hAnsi="Calibr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b/>
          <w:sz w:val="28"/>
          <w:szCs w:val="28"/>
        </w:rPr>
        <w:t>ПОУЧ</w:t>
      </w:r>
      <w:r>
        <w:rPr>
          <w:b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«Колледж</w:t>
      </w:r>
      <w:r>
        <w:rPr>
          <w:b/>
          <w:caps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менеджмента»</w:t>
      </w:r>
    </w:p>
    <w:p w:rsidR="00B22909" w:rsidRPr="003B3CDD" w:rsidRDefault="00B22909" w:rsidP="00B22909">
      <w:pPr>
        <w:spacing w:line="360" w:lineRule="auto"/>
      </w:pPr>
      <w:r w:rsidRPr="003B3CDD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09.02.03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Программирование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в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компьютерных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системах</w:t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</w:p>
    <w:p w:rsidR="00B22909" w:rsidRPr="00B22909" w:rsidRDefault="00B22909" w:rsidP="00B22909">
      <w:pPr>
        <w:spacing w:line="360" w:lineRule="auto"/>
        <w:rPr>
          <w:u w:val="single"/>
        </w:rPr>
      </w:pP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выхода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ab/>
        <w:t>/</w:t>
      </w:r>
      <w:r w:rsidRPr="00B229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</w:t>
      </w:r>
    </w:p>
    <w:p w:rsidR="00B22909" w:rsidRPr="003B3CDD" w:rsidRDefault="00B22909" w:rsidP="00B229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Pr="003B3CDD">
        <w:rPr>
          <w:sz w:val="28"/>
          <w:szCs w:val="28"/>
          <w:vertAlign w:val="superscript"/>
        </w:rPr>
        <w:t>(по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плану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/фактически)</w:t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Пропущено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дней___________,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уважительной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причине_________</w:t>
      </w:r>
    </w:p>
    <w:p w:rsidR="00B22909" w:rsidRDefault="00B22909" w:rsidP="00B22909">
      <w:pPr>
        <w:rPr>
          <w:sz w:val="28"/>
          <w:szCs w:val="28"/>
        </w:rPr>
      </w:pP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Выполнял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работу__________________________________________________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b/>
        </w:rPr>
      </w:pPr>
    </w:p>
    <w:p w:rsidR="00B22909" w:rsidRPr="003B3CDD" w:rsidRDefault="00B22909" w:rsidP="00B22909">
      <w:pPr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(отлично,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хорошо,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удовлетворительно,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неудовлетворительно)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умения</w:t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  <w:t>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команде___________________________________________________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Общительность,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коммуникабельность__________________________________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Инициативность____________________________________________________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Ответственность____________________________________________________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нормативно-правовой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технологий___________________________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дисциплина________________________________________________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</w:p>
    <w:p w:rsidR="00B22909" w:rsidRPr="003B3CDD" w:rsidRDefault="00B22909" w:rsidP="00B22909">
      <w:pPr>
        <w:spacing w:after="120"/>
        <w:rPr>
          <w:sz w:val="28"/>
          <w:szCs w:val="28"/>
        </w:rPr>
      </w:pPr>
      <w:r w:rsidRPr="003B3CDD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</w:t>
      </w:r>
    </w:p>
    <w:p w:rsidR="00B22909" w:rsidRPr="003B3CDD" w:rsidRDefault="00B22909" w:rsidP="00B22909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32"/>
        <w:gridCol w:w="3365"/>
        <w:gridCol w:w="3364"/>
      </w:tblGrid>
      <w:tr w:rsidR="00B22909" w:rsidRPr="003B3CDD" w:rsidTr="00B22909">
        <w:tc>
          <w:tcPr>
            <w:tcW w:w="2788" w:type="dxa"/>
          </w:tcPr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  <w:r w:rsidRPr="003B3C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3B3C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3B3C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 </w:t>
            </w:r>
            <w:r w:rsidRPr="003B3CDD">
              <w:rPr>
                <w:sz w:val="28"/>
                <w:szCs w:val="28"/>
              </w:rPr>
              <w:t>г.</w:t>
            </w:r>
          </w:p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3440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расшифровка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подписи</w:t>
            </w:r>
          </w:p>
        </w:tc>
      </w:tr>
    </w:tbl>
    <w:p w:rsidR="00581F01" w:rsidRDefault="00581F01">
      <w:pPr>
        <w:spacing w:after="160" w:line="259" w:lineRule="auto"/>
        <w:rPr>
          <w:color w:val="000000"/>
          <w:kern w:val="1"/>
          <w:sz w:val="28"/>
          <w:szCs w:val="28"/>
          <w:lang w:bidi="ru-RU"/>
        </w:rPr>
      </w:pPr>
    </w:p>
    <w:sectPr w:rsidR="00581F01" w:rsidSect="002F3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B4" w:rsidRDefault="001A15B4" w:rsidP="002F3A75">
      <w:r>
        <w:separator/>
      </w:r>
    </w:p>
  </w:endnote>
  <w:endnote w:type="continuationSeparator" w:id="0">
    <w:p w:rsidR="001A15B4" w:rsidRDefault="001A15B4" w:rsidP="002F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 w:rsidP="002F3A7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2909" w:rsidRDefault="00B22909" w:rsidP="002F3A7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3282"/>
    </w:sdtPr>
    <w:sdtEndPr/>
    <w:sdtContent>
      <w:p w:rsidR="00B22909" w:rsidRDefault="00B2290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2909" w:rsidRPr="000D149A" w:rsidRDefault="00B22909" w:rsidP="002F3A75">
    <w:pPr>
      <w:pStyle w:val="ac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ff1"/>
      <w:ind w:left="5899"/>
    </w:pPr>
    <w:r>
      <w:rPr>
        <w:rStyle w:val="115pt"/>
      </w:rPr>
      <w:fldChar w:fldCharType="begin"/>
    </w:r>
    <w:r>
      <w:rPr>
        <w:rStyle w:val="115pt"/>
      </w:rPr>
      <w:instrText xml:space="preserve"> PAGE </w:instrText>
    </w:r>
    <w:r>
      <w:rPr>
        <w:rStyle w:val="115pt"/>
      </w:rPr>
      <w:fldChar w:fldCharType="separate"/>
    </w:r>
    <w:r>
      <w:rPr>
        <w:rStyle w:val="115pt"/>
        <w:noProof/>
      </w:rPr>
      <w:t>22</w:t>
    </w:r>
    <w:r>
      <w:rPr>
        <w:rStyle w:val="11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716041">
      <w:rPr>
        <w:noProof/>
      </w:rPr>
      <w:t>21</w:t>
    </w:r>
    <w:r>
      <w:fldChar w:fldCharType="end"/>
    </w:r>
  </w:p>
  <w:p w:rsidR="00B22909" w:rsidRDefault="00B22909">
    <w:pPr>
      <w:pStyle w:val="aff1"/>
      <w:ind w:left="586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B4" w:rsidRDefault="001A15B4" w:rsidP="002F3A75">
      <w:r>
        <w:separator/>
      </w:r>
    </w:p>
  </w:footnote>
  <w:footnote w:type="continuationSeparator" w:id="0">
    <w:p w:rsidR="001A15B4" w:rsidRDefault="001A15B4" w:rsidP="002F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 w:rsidP="002F3A75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2909" w:rsidRDefault="00B2290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Pr="000D149A" w:rsidRDefault="00B22909" w:rsidP="002F3A75">
    <w:pPr>
      <w:pStyle w:val="af4"/>
      <w:rPr>
        <w:lang w:val="en-US"/>
      </w:rPr>
    </w:pPr>
  </w:p>
  <w:p w:rsidR="00B22909" w:rsidRDefault="00B2290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4823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7"/>
        <w:szCs w:val="27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896051"/>
    <w:multiLevelType w:val="hybridMultilevel"/>
    <w:tmpl w:val="988EEEB6"/>
    <w:lvl w:ilvl="0" w:tplc="884665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4BE1C1F"/>
    <w:multiLevelType w:val="hybridMultilevel"/>
    <w:tmpl w:val="045C9F5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73A5EF0"/>
    <w:multiLevelType w:val="hybridMultilevel"/>
    <w:tmpl w:val="E050E04A"/>
    <w:lvl w:ilvl="0" w:tplc="FA1218D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65F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0A1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A754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4B89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E31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A0A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A9A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C2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B732C4"/>
    <w:multiLevelType w:val="hybridMultilevel"/>
    <w:tmpl w:val="984E783A"/>
    <w:lvl w:ilvl="0" w:tplc="0B9A948C">
      <w:start w:val="1"/>
      <w:numFmt w:val="bullet"/>
      <w:lvlText w:val="-"/>
      <w:lvlJc w:val="left"/>
      <w:pPr>
        <w:ind w:left="346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44F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4BA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073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94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DDC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4A7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8B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427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7552"/>
    <w:multiLevelType w:val="hybridMultilevel"/>
    <w:tmpl w:val="51DCBFB2"/>
    <w:lvl w:ilvl="0" w:tplc="88082B44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3794094"/>
    <w:multiLevelType w:val="hybridMultilevel"/>
    <w:tmpl w:val="41A837F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914B5"/>
    <w:multiLevelType w:val="hybridMultilevel"/>
    <w:tmpl w:val="34E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70EB9"/>
    <w:multiLevelType w:val="hybridMultilevel"/>
    <w:tmpl w:val="77464A94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E710C8"/>
    <w:multiLevelType w:val="hybridMultilevel"/>
    <w:tmpl w:val="FDD47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B03247"/>
    <w:multiLevelType w:val="hybridMultilevel"/>
    <w:tmpl w:val="FFF628D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D2054"/>
    <w:multiLevelType w:val="hybridMultilevel"/>
    <w:tmpl w:val="5328B34A"/>
    <w:lvl w:ilvl="0" w:tplc="C5FCE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78A"/>
    <w:multiLevelType w:val="hybridMultilevel"/>
    <w:tmpl w:val="5728FEA0"/>
    <w:lvl w:ilvl="0" w:tplc="E2E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6009B"/>
    <w:multiLevelType w:val="hybridMultilevel"/>
    <w:tmpl w:val="4F42255E"/>
    <w:lvl w:ilvl="0" w:tplc="1988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001F8"/>
    <w:multiLevelType w:val="multilevel"/>
    <w:tmpl w:val="00000029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9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F16C2"/>
    <w:multiLevelType w:val="hybridMultilevel"/>
    <w:tmpl w:val="A8B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0CE6"/>
    <w:multiLevelType w:val="hybridMultilevel"/>
    <w:tmpl w:val="EEA6EBC8"/>
    <w:lvl w:ilvl="0" w:tplc="88466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224CEB"/>
    <w:multiLevelType w:val="hybridMultilevel"/>
    <w:tmpl w:val="3188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F44"/>
    <w:multiLevelType w:val="hybridMultilevel"/>
    <w:tmpl w:val="1C241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B9769B"/>
    <w:multiLevelType w:val="hybridMultilevel"/>
    <w:tmpl w:val="AEEC314E"/>
    <w:lvl w:ilvl="0" w:tplc="E392D6D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18A1"/>
    <w:multiLevelType w:val="hybridMultilevel"/>
    <w:tmpl w:val="3A64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39"/>
  </w:num>
  <w:num w:numId="4">
    <w:abstractNumId w:val="20"/>
  </w:num>
  <w:num w:numId="5">
    <w:abstractNumId w:val="29"/>
  </w:num>
  <w:num w:numId="6">
    <w:abstractNumId w:val="37"/>
  </w:num>
  <w:num w:numId="7">
    <w:abstractNumId w:val="19"/>
  </w:num>
  <w:num w:numId="8">
    <w:abstractNumId w:val="10"/>
  </w:num>
  <w:num w:numId="9">
    <w:abstractNumId w:val="17"/>
  </w:num>
  <w:num w:numId="10">
    <w:abstractNumId w:val="14"/>
  </w:num>
  <w:num w:numId="11">
    <w:abstractNumId w:val="36"/>
  </w:num>
  <w:num w:numId="12">
    <w:abstractNumId w:val="16"/>
  </w:num>
  <w:num w:numId="13">
    <w:abstractNumId w:val="22"/>
  </w:num>
  <w:num w:numId="14">
    <w:abstractNumId w:val="38"/>
  </w:num>
  <w:num w:numId="15">
    <w:abstractNumId w:val="27"/>
  </w:num>
  <w:num w:numId="16">
    <w:abstractNumId w:val="4"/>
  </w:num>
  <w:num w:numId="17">
    <w:abstractNumId w:val="3"/>
  </w:num>
  <w:num w:numId="18">
    <w:abstractNumId w:val="2"/>
  </w:num>
  <w:num w:numId="19">
    <w:abstractNumId w:val="26"/>
  </w:num>
  <w:num w:numId="20">
    <w:abstractNumId w:val="7"/>
  </w:num>
  <w:num w:numId="21">
    <w:abstractNumId w:val="25"/>
  </w:num>
  <w:num w:numId="22">
    <w:abstractNumId w:val="32"/>
  </w:num>
  <w:num w:numId="23">
    <w:abstractNumId w:val="30"/>
  </w:num>
  <w:num w:numId="24">
    <w:abstractNumId w:val="35"/>
  </w:num>
  <w:num w:numId="25">
    <w:abstractNumId w:val="9"/>
  </w:num>
  <w:num w:numId="26">
    <w:abstractNumId w:val="31"/>
  </w:num>
  <w:num w:numId="27">
    <w:abstractNumId w:val="5"/>
  </w:num>
  <w:num w:numId="28">
    <w:abstractNumId w:val="21"/>
  </w:num>
  <w:num w:numId="29">
    <w:abstractNumId w:val="24"/>
  </w:num>
  <w:num w:numId="30">
    <w:abstractNumId w:val="13"/>
  </w:num>
  <w:num w:numId="31">
    <w:abstractNumId w:val="8"/>
  </w:num>
  <w:num w:numId="32">
    <w:abstractNumId w:val="34"/>
  </w:num>
  <w:num w:numId="33">
    <w:abstractNumId w:val="1"/>
  </w:num>
  <w:num w:numId="34">
    <w:abstractNumId w:val="28"/>
  </w:num>
  <w:num w:numId="35">
    <w:abstractNumId w:val="0"/>
  </w:num>
  <w:num w:numId="36">
    <w:abstractNumId w:val="6"/>
  </w:num>
  <w:num w:numId="37">
    <w:abstractNumId w:val="18"/>
  </w:num>
  <w:num w:numId="38">
    <w:abstractNumId w:val="23"/>
  </w:num>
  <w:num w:numId="39">
    <w:abstractNumId w:val="3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8"/>
    <w:rsid w:val="00034059"/>
    <w:rsid w:val="000D1D22"/>
    <w:rsid w:val="000D4F38"/>
    <w:rsid w:val="00193550"/>
    <w:rsid w:val="001A15B4"/>
    <w:rsid w:val="002E4AC3"/>
    <w:rsid w:val="002F3A75"/>
    <w:rsid w:val="00581F01"/>
    <w:rsid w:val="00716041"/>
    <w:rsid w:val="0079751B"/>
    <w:rsid w:val="00864F80"/>
    <w:rsid w:val="008C36E7"/>
    <w:rsid w:val="00986413"/>
    <w:rsid w:val="00994E32"/>
    <w:rsid w:val="00B22909"/>
    <w:rsid w:val="00B938AC"/>
    <w:rsid w:val="00C342C0"/>
    <w:rsid w:val="00EA5FD0"/>
    <w:rsid w:val="00F16A87"/>
    <w:rsid w:val="00F5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5EE4-DCE3-4EC1-B783-0E757BC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A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next w:val="2"/>
    <w:link w:val="12"/>
    <w:qFormat/>
    <w:rsid w:val="0079751B"/>
    <w:pPr>
      <w:keepLines w:val="0"/>
      <w:widowControl w:val="0"/>
      <w:shd w:val="clear" w:color="auto" w:fill="FFFFFF"/>
      <w:tabs>
        <w:tab w:val="left" w:pos="494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1"/>
    <w:rsid w:val="007975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938AC"/>
    <w:pPr>
      <w:spacing w:before="100" w:beforeAutospacing="1" w:after="100" w:afterAutospacing="1"/>
    </w:pPr>
  </w:style>
  <w:style w:type="paragraph" w:styleId="21">
    <w:name w:val="List 2"/>
    <w:basedOn w:val="a"/>
    <w:rsid w:val="00B938AC"/>
    <w:pPr>
      <w:ind w:left="566" w:hanging="283"/>
    </w:pPr>
  </w:style>
  <w:style w:type="paragraph" w:styleId="22">
    <w:name w:val="Body Text Indent 2"/>
    <w:basedOn w:val="a"/>
    <w:link w:val="23"/>
    <w:rsid w:val="00B938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AC"/>
    <w:rPr>
      <w:b/>
      <w:bCs/>
    </w:rPr>
  </w:style>
  <w:style w:type="paragraph" w:styleId="a5">
    <w:name w:val="footnote text"/>
    <w:basedOn w:val="a"/>
    <w:link w:val="a6"/>
    <w:semiHidden/>
    <w:rsid w:val="00B938A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8AC"/>
    <w:rPr>
      <w:vertAlign w:val="superscript"/>
    </w:rPr>
  </w:style>
  <w:style w:type="paragraph" w:styleId="a8">
    <w:name w:val="Balloon Text"/>
    <w:basedOn w:val="a"/>
    <w:link w:val="a9"/>
    <w:semiHidden/>
    <w:rsid w:val="00B93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38A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38A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38AC"/>
    <w:pPr>
      <w:spacing w:after="120"/>
    </w:pPr>
  </w:style>
  <w:style w:type="character" w:customStyle="1" w:styleId="ab">
    <w:name w:val="Основной текст Знак"/>
    <w:basedOn w:val="a0"/>
    <w:link w:val="aa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938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938AC"/>
  </w:style>
  <w:style w:type="paragraph" w:customStyle="1" w:styleId="af">
    <w:name w:val="Знак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B938A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B938AC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B938AC"/>
    <w:pPr>
      <w:ind w:left="283" w:hanging="283"/>
    </w:pPr>
  </w:style>
  <w:style w:type="paragraph" w:customStyle="1" w:styleId="13">
    <w:name w:val="Знак1"/>
    <w:basedOn w:val="a"/>
    <w:rsid w:val="00B93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B938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938AC"/>
    <w:pPr>
      <w:widowControl w:val="0"/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B938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B938AC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List Paragraph"/>
    <w:basedOn w:val="a"/>
    <w:uiPriority w:val="34"/>
    <w:qFormat/>
    <w:rsid w:val="00B93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Indent"/>
    <w:basedOn w:val="a"/>
    <w:link w:val="afa"/>
    <w:uiPriority w:val="99"/>
    <w:unhideWhenUsed/>
    <w:rsid w:val="00B938AC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B938AC"/>
    <w:pPr>
      <w:spacing w:after="0" w:line="240" w:lineRule="auto"/>
    </w:pPr>
  </w:style>
  <w:style w:type="character" w:customStyle="1" w:styleId="afc">
    <w:name w:val="Другое_"/>
    <w:link w:val="afd"/>
    <w:rsid w:val="00B938AC"/>
    <w:rPr>
      <w:shd w:val="clear" w:color="auto" w:fill="FFFFFF"/>
    </w:rPr>
  </w:style>
  <w:style w:type="paragraph" w:customStyle="1" w:styleId="afd">
    <w:name w:val="Другое"/>
    <w:basedOn w:val="a"/>
    <w:link w:val="afc"/>
    <w:rsid w:val="00B938A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B938AC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fe">
    <w:name w:val="TOC Heading"/>
    <w:basedOn w:val="1"/>
    <w:next w:val="a"/>
    <w:uiPriority w:val="39"/>
    <w:unhideWhenUsed/>
    <w:qFormat/>
    <w:rsid w:val="00B938AC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938AC"/>
    <w:pPr>
      <w:tabs>
        <w:tab w:val="left" w:pos="440"/>
        <w:tab w:val="right" w:leader="dot" w:pos="9606"/>
      </w:tabs>
      <w:spacing w:after="100"/>
      <w:jc w:val="both"/>
    </w:pPr>
  </w:style>
  <w:style w:type="character" w:styleId="aff">
    <w:name w:val="Hyperlink"/>
    <w:basedOn w:val="a0"/>
    <w:uiPriority w:val="99"/>
    <w:unhideWhenUsed/>
    <w:rsid w:val="00B938A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5pt">
    <w:name w:val="Колонтитул + 11;5 pt"/>
    <w:basedOn w:val="a0"/>
    <w:rsid w:val="000D1D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ff0">
    <w:name w:val="Основной текст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 + Не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8">
    <w:name w:val="Основной текст (2)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0">
    <w:name w:val="Основной текст (3) + Полужирный;Не курсив"/>
    <w:basedOn w:val="a0"/>
    <w:rsid w:val="000D1D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ff1">
    <w:name w:val="Колонтитул"/>
    <w:basedOn w:val="a"/>
    <w:rsid w:val="000D1D22"/>
    <w:pPr>
      <w:shd w:val="clear" w:color="auto" w:fill="FFFFFF"/>
      <w:suppressAutoHyphens/>
    </w:pPr>
    <w:rPr>
      <w:color w:val="000000"/>
      <w:kern w:val="1"/>
      <w:sz w:val="20"/>
      <w:szCs w:val="20"/>
      <w:lang w:val="ru"/>
    </w:rPr>
  </w:style>
  <w:style w:type="paragraph" w:customStyle="1" w:styleId="16">
    <w:name w:val="Без интервала1"/>
    <w:rsid w:val="000D1D2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ru" w:eastAsia="ru-RU"/>
    </w:rPr>
  </w:style>
  <w:style w:type="paragraph" w:customStyle="1" w:styleId="17">
    <w:name w:val="Заголовок №1"/>
    <w:basedOn w:val="a"/>
    <w:rsid w:val="00F16A87"/>
    <w:pPr>
      <w:shd w:val="clear" w:color="auto" w:fill="FFFFFF"/>
      <w:suppressAutoHyphens/>
      <w:spacing w:before="2400" w:after="300" w:line="0" w:lineRule="atLeast"/>
      <w:jc w:val="center"/>
    </w:pPr>
    <w:rPr>
      <w:b/>
      <w:bCs/>
      <w:color w:val="000000"/>
      <w:kern w:val="1"/>
      <w:sz w:val="42"/>
      <w:szCs w:val="42"/>
      <w:lang w:bidi="ru-RU"/>
    </w:rPr>
  </w:style>
  <w:style w:type="character" w:customStyle="1" w:styleId="aff2">
    <w:name w:val="Основной текст_"/>
    <w:basedOn w:val="a0"/>
    <w:link w:val="18"/>
    <w:rsid w:val="00F16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F16A87"/>
    <w:pPr>
      <w:widowControl w:val="0"/>
      <w:shd w:val="clear" w:color="auto" w:fill="FFFFFF"/>
      <w:spacing w:after="100"/>
      <w:ind w:firstLine="400"/>
    </w:pPr>
    <w:rPr>
      <w:sz w:val="22"/>
      <w:szCs w:val="22"/>
      <w:lang w:eastAsia="en-US"/>
    </w:rPr>
  </w:style>
  <w:style w:type="character" w:customStyle="1" w:styleId="aff3">
    <w:name w:val="Сноска_"/>
    <w:basedOn w:val="a0"/>
    <w:link w:val="aff4"/>
    <w:rsid w:val="002F3A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Сноска"/>
    <w:basedOn w:val="a"/>
    <w:link w:val="aff3"/>
    <w:rsid w:val="002F3A7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">
    <w:name w:val="Заголовок №2_"/>
    <w:basedOn w:val="a0"/>
    <w:link w:val="2a"/>
    <w:rsid w:val="002F3A7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2F3A75"/>
    <w:pPr>
      <w:widowControl w:val="0"/>
      <w:shd w:val="clear" w:color="auto" w:fill="FFFFFF"/>
      <w:spacing w:after="320"/>
      <w:jc w:val="center"/>
      <w:outlineLvl w:val="1"/>
    </w:pPr>
    <w:rPr>
      <w:sz w:val="32"/>
      <w:szCs w:val="32"/>
      <w:lang w:eastAsia="en-US"/>
    </w:rPr>
  </w:style>
  <w:style w:type="character" w:customStyle="1" w:styleId="9">
    <w:name w:val="Основной текст (9) + Полужирный"/>
    <w:basedOn w:val="a0"/>
    <w:rsid w:val="002F3A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rsid w:val="002F3A75"/>
    <w:pPr>
      <w:shd w:val="clear" w:color="auto" w:fill="FFFFFF"/>
      <w:suppressAutoHyphens/>
      <w:spacing w:before="480" w:after="180" w:line="0" w:lineRule="atLeast"/>
      <w:jc w:val="center"/>
    </w:pPr>
    <w:rPr>
      <w:color w:val="000000"/>
      <w:spacing w:val="10"/>
      <w:kern w:val="1"/>
      <w:sz w:val="16"/>
      <w:szCs w:val="16"/>
      <w:lang w:bidi="ru-RU"/>
    </w:rPr>
  </w:style>
  <w:style w:type="paragraph" w:customStyle="1" w:styleId="90">
    <w:name w:val="Основной текст (9)"/>
    <w:basedOn w:val="a"/>
    <w:rsid w:val="002F3A75"/>
    <w:pPr>
      <w:shd w:val="clear" w:color="auto" w:fill="FFFFFF"/>
      <w:suppressAutoHyphens/>
      <w:spacing w:before="300" w:after="60" w:line="0" w:lineRule="atLeast"/>
      <w:jc w:val="both"/>
    </w:pPr>
    <w:rPr>
      <w:color w:val="000000"/>
      <w:kern w:val="1"/>
      <w:sz w:val="28"/>
      <w:szCs w:val="28"/>
      <w:lang w:bidi="ru-RU"/>
    </w:rPr>
  </w:style>
  <w:style w:type="character" w:customStyle="1" w:styleId="31">
    <w:name w:val="Основной текст (3)"/>
    <w:basedOn w:val="a0"/>
    <w:rsid w:val="001935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B229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2b">
    <w:name w:val="Основной текст (2)_"/>
    <w:rsid w:val="00B229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3695-3643-4728-A492-8542421A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Быков</dc:creator>
  <cp:keywords/>
  <dc:description/>
  <cp:lastModifiedBy>Comp4</cp:lastModifiedBy>
  <cp:revision>9</cp:revision>
  <cp:lastPrinted>2021-05-18T11:56:00Z</cp:lastPrinted>
  <dcterms:created xsi:type="dcterms:W3CDTF">2021-05-14T06:07:00Z</dcterms:created>
  <dcterms:modified xsi:type="dcterms:W3CDTF">2021-05-18T11:57:00Z</dcterms:modified>
</cp:coreProperties>
</file>